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09A4" w14:textId="77777777" w:rsidR="00966FEF" w:rsidRPr="00966FEF" w:rsidRDefault="007F1A08" w:rsidP="00B90352">
      <w:pPr>
        <w:tabs>
          <w:tab w:val="left" w:pos="3525"/>
        </w:tabs>
        <w:spacing w:after="0"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tab/>
      </w:r>
    </w:p>
    <w:tbl>
      <w:tblPr>
        <w:tblW w:w="9657" w:type="dxa"/>
        <w:tblLook w:val="0000" w:firstRow="0" w:lastRow="0" w:firstColumn="0" w:lastColumn="0" w:noHBand="0" w:noVBand="0"/>
      </w:tblPr>
      <w:tblGrid>
        <w:gridCol w:w="2628"/>
        <w:gridCol w:w="7029"/>
      </w:tblGrid>
      <w:tr w:rsidR="00966FEF" w:rsidRPr="00966FEF" w14:paraId="11C69D42" w14:textId="77777777" w:rsidTr="00966FEF">
        <w:trPr>
          <w:trHeight w:val="370"/>
        </w:trPr>
        <w:tc>
          <w:tcPr>
            <w:tcW w:w="2628" w:type="dxa"/>
          </w:tcPr>
          <w:p w14:paraId="115BAAA1" w14:textId="77777777" w:rsidR="00966FEF" w:rsidRPr="00966FEF" w:rsidRDefault="00966FEF" w:rsidP="00966FEF">
            <w:pPr>
              <w:tabs>
                <w:tab w:val="left" w:pos="720"/>
                <w:tab w:val="center" w:pos="4320"/>
                <w:tab w:val="right" w:pos="8640"/>
              </w:tabs>
              <w:spacing w:after="0" w:line="240" w:lineRule="auto"/>
              <w:rPr>
                <w:rFonts w:ascii="Times New Roman" w:hAnsi="Times New Roman"/>
                <w:b/>
                <w:bCs/>
                <w:color w:val="auto"/>
                <w:kern w:val="0"/>
                <w:sz w:val="24"/>
                <w:szCs w:val="24"/>
                <w14:ligatures w14:val="none"/>
                <w14:cntxtAlts w14:val="0"/>
              </w:rPr>
            </w:pPr>
            <w:r w:rsidRPr="00966FEF">
              <w:rPr>
                <w:rFonts w:ascii="Times New Roman" w:hAnsi="Times New Roman"/>
                <w:b/>
                <w:bCs/>
                <w:color w:val="auto"/>
                <w:kern w:val="0"/>
                <w:sz w:val="24"/>
                <w:szCs w:val="24"/>
                <w14:ligatures w14:val="none"/>
                <w14:cntxtAlts w14:val="0"/>
              </w:rPr>
              <w:t>POSITION:</w:t>
            </w:r>
          </w:p>
        </w:tc>
        <w:tc>
          <w:tcPr>
            <w:tcW w:w="7029" w:type="dxa"/>
          </w:tcPr>
          <w:p w14:paraId="04AD91FF" w14:textId="77777777" w:rsidR="00966FEF" w:rsidRPr="00966FEF" w:rsidRDefault="00C5360B" w:rsidP="00966FEF">
            <w:pPr>
              <w:tabs>
                <w:tab w:val="left" w:pos="720"/>
                <w:tab w:val="center" w:pos="4320"/>
                <w:tab w:val="right" w:pos="8640"/>
              </w:tabs>
              <w:spacing w:after="0"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t>Part Time</w:t>
            </w:r>
            <w:r w:rsidR="00966FEF" w:rsidRPr="00966FEF">
              <w:rPr>
                <w:rFonts w:ascii="Times New Roman" w:hAnsi="Times New Roman"/>
                <w:color w:val="auto"/>
                <w:kern w:val="0"/>
                <w:sz w:val="24"/>
                <w:szCs w:val="24"/>
                <w14:ligatures w14:val="none"/>
                <w14:cntxtAlts w14:val="0"/>
              </w:rPr>
              <w:t xml:space="preserve"> </w:t>
            </w:r>
            <w:r>
              <w:rPr>
                <w:rFonts w:ascii="Times New Roman" w:hAnsi="Times New Roman"/>
                <w:color w:val="auto"/>
                <w:kern w:val="0"/>
                <w:sz w:val="24"/>
                <w:szCs w:val="24"/>
                <w14:ligatures w14:val="none"/>
                <w14:cntxtAlts w14:val="0"/>
              </w:rPr>
              <w:t>–</w:t>
            </w:r>
            <w:r w:rsidR="00B90352">
              <w:rPr>
                <w:rFonts w:ascii="Times New Roman" w:hAnsi="Times New Roman"/>
                <w:color w:val="auto"/>
                <w:kern w:val="0"/>
                <w:sz w:val="24"/>
                <w:szCs w:val="24"/>
                <w14:ligatures w14:val="none"/>
                <w14:cntxtAlts w14:val="0"/>
              </w:rPr>
              <w:t xml:space="preserve"> </w:t>
            </w:r>
            <w:r>
              <w:rPr>
                <w:rFonts w:ascii="Times New Roman" w:hAnsi="Times New Roman"/>
                <w:color w:val="auto"/>
                <w:kern w:val="0"/>
                <w:sz w:val="24"/>
                <w:szCs w:val="24"/>
                <w14:ligatures w14:val="none"/>
                <w14:cntxtAlts w14:val="0"/>
              </w:rPr>
              <w:t>Direct Support Professional</w:t>
            </w:r>
            <w:r w:rsidR="00B90352">
              <w:rPr>
                <w:rFonts w:ascii="Times New Roman" w:hAnsi="Times New Roman"/>
                <w:color w:val="auto"/>
                <w:kern w:val="0"/>
                <w:sz w:val="24"/>
                <w:szCs w:val="24"/>
                <w14:ligatures w14:val="none"/>
                <w14:cntxtAlts w14:val="0"/>
              </w:rPr>
              <w:t xml:space="preserve"> </w:t>
            </w:r>
            <w:r w:rsidR="00D059B0">
              <w:rPr>
                <w:rFonts w:ascii="Times New Roman" w:hAnsi="Times New Roman"/>
                <w:color w:val="auto"/>
                <w:kern w:val="0"/>
                <w:sz w:val="24"/>
                <w:szCs w:val="24"/>
                <w14:ligatures w14:val="none"/>
                <w14:cntxtAlts w14:val="0"/>
              </w:rPr>
              <w:t>/</w:t>
            </w:r>
            <w:r w:rsidR="00B90352">
              <w:rPr>
                <w:rFonts w:ascii="Times New Roman" w:hAnsi="Times New Roman"/>
                <w:color w:val="auto"/>
                <w:kern w:val="0"/>
                <w:sz w:val="24"/>
                <w:szCs w:val="24"/>
                <w14:ligatures w14:val="none"/>
                <w14:cntxtAlts w14:val="0"/>
              </w:rPr>
              <w:t xml:space="preserve"> </w:t>
            </w:r>
            <w:r w:rsidR="00D059B0">
              <w:rPr>
                <w:rFonts w:ascii="Times New Roman" w:hAnsi="Times New Roman"/>
                <w:color w:val="auto"/>
                <w:kern w:val="0"/>
                <w:sz w:val="24"/>
                <w:szCs w:val="24"/>
                <w14:ligatures w14:val="none"/>
                <w14:cntxtAlts w14:val="0"/>
              </w:rPr>
              <w:t>Employment Trainer</w:t>
            </w:r>
            <w:r w:rsidR="00B90352">
              <w:rPr>
                <w:rFonts w:ascii="Times New Roman" w:hAnsi="Times New Roman"/>
                <w:color w:val="auto"/>
                <w:kern w:val="0"/>
                <w:sz w:val="24"/>
                <w:szCs w:val="24"/>
                <w14:ligatures w14:val="none"/>
                <w14:cntxtAlts w14:val="0"/>
              </w:rPr>
              <w:t xml:space="preserve"> / Community Inclusion Staff</w:t>
            </w:r>
          </w:p>
        </w:tc>
      </w:tr>
      <w:tr w:rsidR="00966FEF" w:rsidRPr="00966FEF" w14:paraId="4C7587CB" w14:textId="77777777" w:rsidTr="00966FEF">
        <w:trPr>
          <w:trHeight w:val="346"/>
        </w:trPr>
        <w:tc>
          <w:tcPr>
            <w:tcW w:w="2628" w:type="dxa"/>
          </w:tcPr>
          <w:p w14:paraId="0B8BBA9B" w14:textId="77777777" w:rsidR="00966FEF" w:rsidRPr="00966FEF" w:rsidRDefault="00966FEF" w:rsidP="00966FEF">
            <w:pPr>
              <w:tabs>
                <w:tab w:val="left" w:pos="720"/>
                <w:tab w:val="center" w:pos="4320"/>
                <w:tab w:val="right" w:pos="8640"/>
              </w:tabs>
              <w:spacing w:after="0" w:line="240" w:lineRule="auto"/>
              <w:rPr>
                <w:rFonts w:ascii="Times New Roman" w:hAnsi="Times New Roman"/>
                <w:b/>
                <w:bCs/>
                <w:color w:val="auto"/>
                <w:kern w:val="0"/>
                <w:sz w:val="24"/>
                <w:szCs w:val="24"/>
                <w14:ligatures w14:val="none"/>
                <w14:cntxtAlts w14:val="0"/>
              </w:rPr>
            </w:pPr>
            <w:r w:rsidRPr="00966FEF">
              <w:rPr>
                <w:rFonts w:ascii="Times New Roman" w:hAnsi="Times New Roman"/>
                <w:b/>
                <w:bCs/>
                <w:color w:val="auto"/>
                <w:kern w:val="0"/>
                <w:sz w:val="24"/>
                <w:szCs w:val="24"/>
                <w14:ligatures w14:val="none"/>
                <w14:cntxtAlts w14:val="0"/>
              </w:rPr>
              <w:t>DATE AVAILABLE:</w:t>
            </w:r>
          </w:p>
        </w:tc>
        <w:tc>
          <w:tcPr>
            <w:tcW w:w="7029" w:type="dxa"/>
          </w:tcPr>
          <w:p w14:paraId="0A8286AE" w14:textId="77777777" w:rsidR="00966FEF" w:rsidRPr="00966FEF" w:rsidRDefault="00C5360B" w:rsidP="00625D4A">
            <w:pPr>
              <w:tabs>
                <w:tab w:val="left" w:pos="720"/>
                <w:tab w:val="center" w:pos="4320"/>
                <w:tab w:val="right" w:pos="8640"/>
              </w:tabs>
              <w:spacing w:after="0" w:line="240" w:lineRule="auto"/>
              <w:rPr>
                <w:rFonts w:ascii="Times New Roman" w:hAnsi="Times New Roman"/>
                <w:color w:val="auto"/>
                <w:kern w:val="0"/>
                <w:sz w:val="24"/>
                <w:szCs w:val="24"/>
                <w14:ligatures w14:val="none"/>
                <w14:cntxtAlts w14:val="0"/>
              </w:rPr>
            </w:pPr>
            <w:r>
              <w:rPr>
                <w:rFonts w:ascii="Times New Roman" w:hAnsi="Times New Roman"/>
                <w:color w:val="auto"/>
                <w:kern w:val="0"/>
                <w:sz w:val="24"/>
                <w:szCs w:val="24"/>
                <w14:ligatures w14:val="none"/>
                <w14:cntxtAlts w14:val="0"/>
              </w:rPr>
              <w:t>June 11, 2019</w:t>
            </w:r>
          </w:p>
        </w:tc>
      </w:tr>
      <w:tr w:rsidR="00966FEF" w:rsidRPr="00966FEF" w14:paraId="4DB5E6BE" w14:textId="77777777" w:rsidTr="00966FEF">
        <w:trPr>
          <w:trHeight w:val="1431"/>
        </w:trPr>
        <w:tc>
          <w:tcPr>
            <w:tcW w:w="2628" w:type="dxa"/>
          </w:tcPr>
          <w:p w14:paraId="53E754A1" w14:textId="77777777" w:rsidR="00966FEF" w:rsidRPr="00966FEF" w:rsidRDefault="00966FEF" w:rsidP="00966FEF">
            <w:pPr>
              <w:tabs>
                <w:tab w:val="left" w:pos="720"/>
                <w:tab w:val="center" w:pos="4320"/>
                <w:tab w:val="right" w:pos="8640"/>
              </w:tabs>
              <w:spacing w:after="0" w:line="240" w:lineRule="auto"/>
              <w:rPr>
                <w:rFonts w:ascii="Times New Roman" w:hAnsi="Times New Roman"/>
                <w:b/>
                <w:bCs/>
                <w:color w:val="auto"/>
                <w:kern w:val="0"/>
                <w:sz w:val="24"/>
                <w:szCs w:val="24"/>
                <w14:ligatures w14:val="none"/>
                <w14:cntxtAlts w14:val="0"/>
              </w:rPr>
            </w:pPr>
            <w:r w:rsidRPr="00966FEF">
              <w:rPr>
                <w:rFonts w:ascii="Times New Roman" w:hAnsi="Times New Roman"/>
                <w:b/>
                <w:bCs/>
                <w:color w:val="auto"/>
                <w:kern w:val="0"/>
                <w:sz w:val="24"/>
                <w:szCs w:val="24"/>
                <w14:ligatures w14:val="none"/>
                <w14:cntxtAlts w14:val="0"/>
              </w:rPr>
              <w:t xml:space="preserve">QUALIFICATIONS: </w:t>
            </w:r>
          </w:p>
        </w:tc>
        <w:tc>
          <w:tcPr>
            <w:tcW w:w="7029" w:type="dxa"/>
          </w:tcPr>
          <w:p w14:paraId="6CA6952E" w14:textId="77777777" w:rsidR="00966FEF" w:rsidRPr="00966FEF" w:rsidRDefault="00966FEF" w:rsidP="00966FEF">
            <w:pPr>
              <w:tabs>
                <w:tab w:val="left" w:pos="720"/>
                <w:tab w:val="center" w:pos="4320"/>
                <w:tab w:val="right" w:pos="8640"/>
              </w:tabs>
              <w:spacing w:after="0" w:line="240" w:lineRule="auto"/>
              <w:rPr>
                <w:rFonts w:ascii="Times New Roman" w:hAnsi="Times New Roman"/>
                <w:color w:val="auto"/>
                <w:kern w:val="0"/>
                <w:sz w:val="24"/>
                <w:szCs w:val="24"/>
                <w14:ligatures w14:val="none"/>
                <w14:cntxtAlts w14:val="0"/>
              </w:rPr>
            </w:pPr>
            <w:r w:rsidRPr="00966FEF">
              <w:rPr>
                <w:rFonts w:ascii="Times New Roman" w:hAnsi="Times New Roman"/>
                <w:color w:val="auto"/>
                <w:kern w:val="0"/>
                <w:sz w:val="24"/>
                <w:szCs w:val="24"/>
                <w14:ligatures w14:val="none"/>
                <w14:cntxtAlts w14:val="0"/>
              </w:rPr>
              <w:t xml:space="preserve">High School diploma or equivalent; Valid Ohio Driver’s License with a satisfactory driving record; </w:t>
            </w:r>
            <w:r w:rsidR="00C5360B">
              <w:rPr>
                <w:rFonts w:ascii="Times New Roman" w:hAnsi="Times New Roman"/>
                <w:color w:val="auto"/>
                <w:kern w:val="0"/>
                <w:sz w:val="24"/>
                <w:szCs w:val="24"/>
                <w14:ligatures w14:val="none"/>
                <w14:cntxtAlts w14:val="0"/>
              </w:rPr>
              <w:t>Valid Automobile Insurance;</w:t>
            </w:r>
            <w:r w:rsidR="00D20A66">
              <w:rPr>
                <w:rFonts w:ascii="Times New Roman" w:hAnsi="Times New Roman"/>
                <w:color w:val="auto"/>
                <w:kern w:val="0"/>
                <w:sz w:val="24"/>
                <w:szCs w:val="24"/>
                <w14:ligatures w14:val="none"/>
                <w14:cntxtAlts w14:val="0"/>
              </w:rPr>
              <w:t xml:space="preserve"> </w:t>
            </w:r>
            <w:r w:rsidRPr="00966FEF">
              <w:rPr>
                <w:rFonts w:ascii="Times New Roman" w:hAnsi="Times New Roman"/>
                <w:color w:val="auto"/>
                <w:kern w:val="0"/>
                <w:sz w:val="24"/>
                <w:szCs w:val="24"/>
                <w14:ligatures w14:val="none"/>
                <w14:cntxtAlts w14:val="0"/>
              </w:rPr>
              <w:t xml:space="preserve">Willing to obtain and maintain Department of Developmental Disabilities </w:t>
            </w:r>
            <w:r w:rsidR="004C4868">
              <w:rPr>
                <w:rFonts w:ascii="Times New Roman" w:hAnsi="Times New Roman"/>
                <w:color w:val="auto"/>
                <w:kern w:val="0"/>
                <w:sz w:val="24"/>
                <w:szCs w:val="24"/>
                <w14:ligatures w14:val="none"/>
                <w14:cntxtAlts w14:val="0"/>
              </w:rPr>
              <w:t xml:space="preserve">required trainings including </w:t>
            </w:r>
            <w:r w:rsidRPr="00966FEF">
              <w:rPr>
                <w:rFonts w:ascii="Times New Roman" w:hAnsi="Times New Roman"/>
                <w:color w:val="auto"/>
                <w:kern w:val="0"/>
                <w:sz w:val="24"/>
                <w:szCs w:val="24"/>
                <w14:ligatures w14:val="none"/>
                <w14:cntxtAlts w14:val="0"/>
              </w:rPr>
              <w:t>First Aid/CPR.  Demonstrate ability to foster and maintain an A+ attitude within all areas of external/internal interaction.</w:t>
            </w:r>
          </w:p>
        </w:tc>
      </w:tr>
      <w:tr w:rsidR="00966FEF" w:rsidRPr="00966FEF" w14:paraId="797C3EB5" w14:textId="77777777" w:rsidTr="004C4868">
        <w:trPr>
          <w:trHeight w:val="747"/>
        </w:trPr>
        <w:tc>
          <w:tcPr>
            <w:tcW w:w="2628" w:type="dxa"/>
          </w:tcPr>
          <w:p w14:paraId="5661E98E" w14:textId="77777777" w:rsidR="00966FEF" w:rsidRPr="00966FEF" w:rsidRDefault="00966FEF" w:rsidP="00966FEF">
            <w:pPr>
              <w:tabs>
                <w:tab w:val="left" w:pos="720"/>
                <w:tab w:val="center" w:pos="4320"/>
                <w:tab w:val="right" w:pos="8640"/>
              </w:tabs>
              <w:spacing w:after="0" w:line="240" w:lineRule="auto"/>
              <w:rPr>
                <w:rFonts w:ascii="Times New Roman" w:hAnsi="Times New Roman"/>
                <w:b/>
                <w:bCs/>
                <w:color w:val="auto"/>
                <w:kern w:val="0"/>
                <w:sz w:val="24"/>
                <w:szCs w:val="24"/>
                <w14:ligatures w14:val="none"/>
                <w14:cntxtAlts w14:val="0"/>
              </w:rPr>
            </w:pPr>
            <w:r w:rsidRPr="00966FEF">
              <w:rPr>
                <w:rFonts w:ascii="Times New Roman" w:hAnsi="Times New Roman"/>
                <w:b/>
                <w:bCs/>
                <w:color w:val="auto"/>
                <w:kern w:val="0"/>
                <w:sz w:val="24"/>
                <w:szCs w:val="24"/>
                <w14:ligatures w14:val="none"/>
                <w14:cntxtAlts w14:val="0"/>
              </w:rPr>
              <w:t>HOURS:</w:t>
            </w:r>
          </w:p>
        </w:tc>
        <w:tc>
          <w:tcPr>
            <w:tcW w:w="7029" w:type="dxa"/>
          </w:tcPr>
          <w:p w14:paraId="0549C0F6" w14:textId="2BB6E26B" w:rsidR="00966FEF" w:rsidRPr="00966FEF" w:rsidRDefault="00C5360B" w:rsidP="009A1832">
            <w:pPr>
              <w:tabs>
                <w:tab w:val="left" w:pos="720"/>
                <w:tab w:val="center" w:pos="4320"/>
                <w:tab w:val="right" w:pos="8640"/>
              </w:tabs>
              <w:spacing w:after="0" w:line="240" w:lineRule="auto"/>
              <w:rPr>
                <w:rFonts w:ascii="Times New Roman" w:hAnsi="Times New Roman"/>
                <w:b/>
                <w:bCs/>
                <w:color w:val="auto"/>
                <w:kern w:val="0"/>
                <w:sz w:val="24"/>
                <w:szCs w:val="24"/>
                <w14:ligatures w14:val="none"/>
                <w14:cntxtAlts w14:val="0"/>
              </w:rPr>
            </w:pPr>
            <w:r>
              <w:rPr>
                <w:rFonts w:ascii="Times New Roman" w:hAnsi="Times New Roman"/>
                <w:color w:val="auto"/>
                <w:kern w:val="0"/>
                <w:sz w:val="24"/>
                <w:szCs w:val="24"/>
                <w14:ligatures w14:val="none"/>
                <w14:cntxtAlts w14:val="0"/>
              </w:rPr>
              <w:t>Up to 24</w:t>
            </w:r>
            <w:r w:rsidR="007F1A08">
              <w:rPr>
                <w:rFonts w:ascii="Times New Roman" w:hAnsi="Times New Roman"/>
                <w:color w:val="auto"/>
                <w:kern w:val="0"/>
                <w:sz w:val="24"/>
                <w:szCs w:val="24"/>
                <w14:ligatures w14:val="none"/>
                <w14:cntxtAlts w14:val="0"/>
              </w:rPr>
              <w:t xml:space="preserve"> hours per week</w:t>
            </w:r>
            <w:r w:rsidR="004C4868">
              <w:rPr>
                <w:rFonts w:ascii="Times New Roman" w:hAnsi="Times New Roman"/>
                <w:color w:val="auto"/>
                <w:kern w:val="0"/>
                <w:sz w:val="24"/>
                <w:szCs w:val="24"/>
                <w14:ligatures w14:val="none"/>
                <w14:cntxtAlts w14:val="0"/>
              </w:rPr>
              <w:t xml:space="preserve">, </w:t>
            </w:r>
            <w:r w:rsidR="002F2B6D">
              <w:rPr>
                <w:rFonts w:ascii="Times New Roman" w:hAnsi="Times New Roman"/>
                <w:color w:val="auto"/>
                <w:kern w:val="0"/>
                <w:sz w:val="24"/>
                <w:szCs w:val="24"/>
                <w14:ligatures w14:val="none"/>
                <w14:cntxtAlts w14:val="0"/>
              </w:rPr>
              <w:t>Primarily Monday-Friday, 8-4</w:t>
            </w:r>
            <w:bookmarkStart w:id="0" w:name="_GoBack"/>
            <w:bookmarkEnd w:id="0"/>
          </w:p>
        </w:tc>
      </w:tr>
    </w:tbl>
    <w:p w14:paraId="2E7E9F70" w14:textId="77777777" w:rsidR="00966FEF" w:rsidRDefault="00966FEF" w:rsidP="00966FEF">
      <w:pPr>
        <w:tabs>
          <w:tab w:val="left" w:pos="720"/>
          <w:tab w:val="center" w:pos="4320"/>
          <w:tab w:val="right" w:pos="8640"/>
        </w:tabs>
        <w:spacing w:after="0" w:line="240" w:lineRule="auto"/>
        <w:rPr>
          <w:rFonts w:ascii="Times New Roman" w:hAnsi="Times New Roman"/>
          <w:color w:val="auto"/>
          <w:kern w:val="0"/>
          <w:sz w:val="22"/>
          <w:szCs w:val="24"/>
          <w14:ligatures w14:val="none"/>
          <w14:cntxtAlts w14:val="0"/>
        </w:rPr>
      </w:pPr>
    </w:p>
    <w:p w14:paraId="4AB764ED" w14:textId="77777777" w:rsidR="00D059B0" w:rsidRPr="00B90352" w:rsidRDefault="00D059B0" w:rsidP="00966FEF">
      <w:pPr>
        <w:tabs>
          <w:tab w:val="left" w:pos="720"/>
          <w:tab w:val="center" w:pos="4320"/>
          <w:tab w:val="right" w:pos="8640"/>
        </w:tabs>
        <w:spacing w:after="0" w:line="240" w:lineRule="auto"/>
        <w:rPr>
          <w:rFonts w:ascii="Times New Roman" w:hAnsi="Times New Roman"/>
          <w:b/>
          <w:color w:val="auto"/>
          <w:kern w:val="0"/>
          <w:szCs w:val="22"/>
          <w:u w:val="single"/>
          <w14:ligatures w14:val="none"/>
          <w14:cntxtAlts w14:val="0"/>
        </w:rPr>
      </w:pPr>
      <w:r w:rsidRPr="00B90352">
        <w:rPr>
          <w:rFonts w:ascii="Times New Roman" w:hAnsi="Times New Roman"/>
          <w:b/>
          <w:color w:val="auto"/>
          <w:kern w:val="0"/>
          <w:szCs w:val="22"/>
          <w:u w:val="single"/>
          <w14:ligatures w14:val="none"/>
          <w14:cntxtAlts w14:val="0"/>
        </w:rPr>
        <w:t>Vocational Habilitation Trainer</w:t>
      </w:r>
    </w:p>
    <w:p w14:paraId="78A7BEBF" w14:textId="77777777" w:rsidR="00966FEF" w:rsidRPr="00B90352" w:rsidRDefault="00966FEF" w:rsidP="00966FEF">
      <w:pPr>
        <w:tabs>
          <w:tab w:val="left" w:pos="720"/>
          <w:tab w:val="center" w:pos="4320"/>
          <w:tab w:val="right" w:pos="8640"/>
        </w:tabs>
        <w:spacing w:after="0" w:line="240" w:lineRule="auto"/>
        <w:rPr>
          <w:rFonts w:ascii="Times New Roman" w:hAnsi="Times New Roman"/>
          <w:color w:val="auto"/>
          <w:kern w:val="0"/>
          <w:szCs w:val="22"/>
          <w14:ligatures w14:val="none"/>
          <w14:cntxtAlts w14:val="0"/>
        </w:rPr>
      </w:pPr>
      <w:r w:rsidRPr="00B90352">
        <w:rPr>
          <w:rFonts w:ascii="Times New Roman" w:hAnsi="Times New Roman"/>
          <w:color w:val="auto"/>
          <w:kern w:val="0"/>
          <w:szCs w:val="22"/>
          <w14:ligatures w14:val="none"/>
          <w14:cntxtAlts w14:val="0"/>
        </w:rPr>
        <w:t>Provide vocational skill development services to persons who</w:t>
      </w:r>
      <w:r w:rsidR="004C4868" w:rsidRPr="00B90352">
        <w:rPr>
          <w:rFonts w:ascii="Times New Roman" w:hAnsi="Times New Roman"/>
          <w:color w:val="auto"/>
          <w:kern w:val="0"/>
          <w:szCs w:val="22"/>
          <w14:ligatures w14:val="none"/>
          <w14:cntxtAlts w14:val="0"/>
        </w:rPr>
        <w:t xml:space="preserve"> have</w:t>
      </w:r>
      <w:r w:rsidRPr="00B90352">
        <w:rPr>
          <w:rFonts w:ascii="Times New Roman" w:hAnsi="Times New Roman"/>
          <w:color w:val="auto"/>
          <w:kern w:val="0"/>
          <w:szCs w:val="22"/>
          <w14:ligatures w14:val="none"/>
          <w14:cntxtAlts w14:val="0"/>
        </w:rPr>
        <w:t xml:space="preserve"> developmental </w:t>
      </w:r>
      <w:r w:rsidR="00372F14" w:rsidRPr="00B90352">
        <w:rPr>
          <w:rFonts w:ascii="Times New Roman" w:hAnsi="Times New Roman"/>
          <w:color w:val="auto"/>
          <w:kern w:val="0"/>
          <w:szCs w:val="22"/>
          <w14:ligatures w14:val="none"/>
          <w14:cntxtAlts w14:val="0"/>
        </w:rPr>
        <w:t>disabilities</w:t>
      </w:r>
      <w:r w:rsidRPr="00B90352">
        <w:rPr>
          <w:rFonts w:ascii="Times New Roman" w:hAnsi="Times New Roman"/>
          <w:color w:val="auto"/>
          <w:kern w:val="0"/>
          <w:szCs w:val="22"/>
          <w14:ligatures w14:val="none"/>
          <w14:cntxtAlts w14:val="0"/>
        </w:rPr>
        <w:t xml:space="preserve">.  Supervise consumers and motivate them to meet their production </w:t>
      </w:r>
      <w:r w:rsidRPr="00B90352">
        <w:rPr>
          <w:rFonts w:ascii="Times New Roman" w:hAnsi="Times New Roman"/>
          <w:i/>
          <w:color w:val="auto"/>
          <w:kern w:val="0"/>
          <w:szCs w:val="22"/>
          <w14:ligatures w14:val="none"/>
          <w14:cntxtAlts w14:val="0"/>
        </w:rPr>
        <w:t>goals</w:t>
      </w:r>
      <w:r w:rsidRPr="00B90352">
        <w:rPr>
          <w:rFonts w:ascii="Times New Roman" w:hAnsi="Times New Roman"/>
          <w:color w:val="auto"/>
          <w:kern w:val="0"/>
          <w:szCs w:val="22"/>
          <w14:ligatures w14:val="none"/>
          <w14:cntxtAlts w14:val="0"/>
        </w:rPr>
        <w:t xml:space="preserve"> and interests.  Monitor behavioral needs and offer supports when necessary.  Maintain consumer’s production and time sheet records, safety, unusual incident documentation, and other record keeping and reporting procedures. Ensure high quality assurance standards for all assembled parts and contracted work.  </w:t>
      </w:r>
      <w:r w:rsidR="00372F14" w:rsidRPr="00B90352">
        <w:rPr>
          <w:rFonts w:ascii="Times New Roman" w:hAnsi="Times New Roman"/>
          <w:color w:val="auto"/>
          <w:kern w:val="0"/>
          <w:szCs w:val="22"/>
          <w14:ligatures w14:val="none"/>
          <w14:cntxtAlts w14:val="0"/>
        </w:rPr>
        <w:t>Assist with r</w:t>
      </w:r>
      <w:r w:rsidRPr="00B90352">
        <w:rPr>
          <w:rFonts w:ascii="Times New Roman" w:hAnsi="Times New Roman"/>
          <w:color w:val="auto"/>
          <w:kern w:val="0"/>
          <w:szCs w:val="22"/>
          <w14:ligatures w14:val="none"/>
          <w14:cntxtAlts w14:val="0"/>
        </w:rPr>
        <w:t>ecord</w:t>
      </w:r>
      <w:r w:rsidR="00372F14" w:rsidRPr="00B90352">
        <w:rPr>
          <w:rFonts w:ascii="Times New Roman" w:hAnsi="Times New Roman"/>
          <w:color w:val="auto"/>
          <w:kern w:val="0"/>
          <w:szCs w:val="22"/>
          <w14:ligatures w14:val="none"/>
          <w14:cntxtAlts w14:val="0"/>
        </w:rPr>
        <w:t>ing</w:t>
      </w:r>
      <w:r w:rsidRPr="00B90352">
        <w:rPr>
          <w:rFonts w:ascii="Times New Roman" w:hAnsi="Times New Roman"/>
          <w:color w:val="auto"/>
          <w:kern w:val="0"/>
          <w:szCs w:val="22"/>
          <w14:ligatures w14:val="none"/>
          <w14:cntxtAlts w14:val="0"/>
        </w:rPr>
        <w:t xml:space="preserve"> and packag</w:t>
      </w:r>
      <w:r w:rsidR="00372F14" w:rsidRPr="00B90352">
        <w:rPr>
          <w:rFonts w:ascii="Times New Roman" w:hAnsi="Times New Roman"/>
          <w:color w:val="auto"/>
          <w:kern w:val="0"/>
          <w:szCs w:val="22"/>
          <w14:ligatures w14:val="none"/>
          <w14:cntxtAlts w14:val="0"/>
        </w:rPr>
        <w:t>ing</w:t>
      </w:r>
      <w:r w:rsidRPr="00B90352">
        <w:rPr>
          <w:rFonts w:ascii="Times New Roman" w:hAnsi="Times New Roman"/>
          <w:color w:val="auto"/>
          <w:kern w:val="0"/>
          <w:szCs w:val="22"/>
          <w14:ligatures w14:val="none"/>
          <w14:cntxtAlts w14:val="0"/>
        </w:rPr>
        <w:t xml:space="preserve"> parts per specifications</w:t>
      </w:r>
      <w:r w:rsidR="00372F14" w:rsidRPr="00B90352">
        <w:rPr>
          <w:rFonts w:ascii="Times New Roman" w:hAnsi="Times New Roman"/>
          <w:color w:val="auto"/>
          <w:kern w:val="0"/>
          <w:szCs w:val="22"/>
          <w14:ligatures w14:val="none"/>
          <w14:cntxtAlts w14:val="0"/>
        </w:rPr>
        <w:t xml:space="preserve"> and</w:t>
      </w:r>
      <w:r w:rsidRPr="00B90352">
        <w:rPr>
          <w:rFonts w:ascii="Times New Roman" w:hAnsi="Times New Roman"/>
          <w:color w:val="auto"/>
          <w:kern w:val="0"/>
          <w:szCs w:val="22"/>
          <w14:ligatures w14:val="none"/>
          <w14:cntxtAlts w14:val="0"/>
        </w:rPr>
        <w:t xml:space="preserve"> inspection of assigned production areas. Report needed maintenance of all program equipment or facilities. </w:t>
      </w:r>
    </w:p>
    <w:p w14:paraId="564D9FBE" w14:textId="77777777" w:rsidR="00D059B0" w:rsidRPr="00B90352" w:rsidRDefault="00D059B0" w:rsidP="00D059B0">
      <w:pPr>
        <w:spacing w:after="0" w:line="240" w:lineRule="auto"/>
        <w:rPr>
          <w:rFonts w:ascii="Times New Roman" w:hAnsi="Times New Roman"/>
          <w:b/>
          <w:color w:val="auto"/>
          <w:kern w:val="0"/>
          <w:szCs w:val="22"/>
          <w:u w:val="single"/>
          <w14:ligatures w14:val="none"/>
          <w14:cntxtAlts w14:val="0"/>
        </w:rPr>
      </w:pPr>
    </w:p>
    <w:p w14:paraId="7AF62DB0" w14:textId="77777777" w:rsidR="00D059B0" w:rsidRPr="00B90352" w:rsidRDefault="00D059B0" w:rsidP="00D059B0">
      <w:pPr>
        <w:spacing w:after="0" w:line="240" w:lineRule="auto"/>
        <w:rPr>
          <w:rFonts w:ascii="Times New Roman" w:hAnsi="Times New Roman"/>
          <w:b/>
          <w:szCs w:val="22"/>
          <w:u w:val="single"/>
        </w:rPr>
      </w:pPr>
      <w:r w:rsidRPr="00B90352">
        <w:rPr>
          <w:rFonts w:ascii="Times New Roman" w:hAnsi="Times New Roman"/>
          <w:b/>
          <w:color w:val="auto"/>
          <w:kern w:val="0"/>
          <w:szCs w:val="22"/>
          <w:u w:val="single"/>
          <w14:ligatures w14:val="none"/>
          <w14:cntxtAlts w14:val="0"/>
        </w:rPr>
        <w:t>Employment Trainer</w:t>
      </w:r>
    </w:p>
    <w:p w14:paraId="5143A7D5" w14:textId="77777777" w:rsidR="00966FEF" w:rsidRPr="00B90352" w:rsidRDefault="00D059B0" w:rsidP="00B90352">
      <w:pPr>
        <w:spacing w:after="0" w:line="240" w:lineRule="auto"/>
        <w:rPr>
          <w:rFonts w:ascii="Times New Roman" w:hAnsi="Times New Roman"/>
          <w:color w:val="auto"/>
          <w:kern w:val="0"/>
          <w:szCs w:val="22"/>
          <w14:ligatures w14:val="none"/>
          <w14:cntxtAlts w14:val="0"/>
        </w:rPr>
      </w:pPr>
      <w:r w:rsidRPr="00B90352">
        <w:rPr>
          <w:rFonts w:ascii="Times New Roman" w:hAnsi="Times New Roman"/>
          <w:szCs w:val="22"/>
        </w:rPr>
        <w:t xml:space="preserve">Implement Individual Service Plans; monitor and evaluate skill development; </w:t>
      </w:r>
      <w:proofErr w:type="gramStart"/>
      <w:r w:rsidRPr="00B90352">
        <w:rPr>
          <w:rFonts w:ascii="Times New Roman" w:hAnsi="Times New Roman"/>
          <w:szCs w:val="22"/>
        </w:rPr>
        <w:t>make adjustments to</w:t>
      </w:r>
      <w:proofErr w:type="gramEnd"/>
      <w:r w:rsidRPr="00B90352">
        <w:rPr>
          <w:rFonts w:ascii="Times New Roman" w:hAnsi="Times New Roman"/>
          <w:szCs w:val="22"/>
        </w:rPr>
        <w:t xml:space="preserve"> work plans; provide training in work skills and behavior skills through practical production of goods or services and through community employment.</w:t>
      </w:r>
      <w:r w:rsidR="00B90352">
        <w:rPr>
          <w:rFonts w:ascii="Times New Roman" w:hAnsi="Times New Roman"/>
          <w:szCs w:val="22"/>
        </w:rPr>
        <w:t xml:space="preserve">  </w:t>
      </w:r>
      <w:r w:rsidRPr="00B90352">
        <w:rPr>
          <w:rFonts w:ascii="Times New Roman" w:hAnsi="Times New Roman"/>
          <w:szCs w:val="22"/>
        </w:rPr>
        <w:t>Perform environmental and task analysis of work sites. Assist individuals with disabilities in developing skills by demonstration and providing samples.</w:t>
      </w:r>
      <w:r w:rsidR="00B90352">
        <w:rPr>
          <w:rFonts w:ascii="Times New Roman" w:hAnsi="Times New Roman"/>
          <w:szCs w:val="22"/>
        </w:rPr>
        <w:t xml:space="preserve">  </w:t>
      </w:r>
      <w:r w:rsidRPr="00B90352">
        <w:rPr>
          <w:rFonts w:ascii="Times New Roman" w:hAnsi="Times New Roman"/>
          <w:szCs w:val="22"/>
        </w:rPr>
        <w:t>Provide on-site job training to individuals who have various disabilities including, but not limited to, individuals with developmental disabilities.</w:t>
      </w:r>
    </w:p>
    <w:p w14:paraId="2B8A69A0" w14:textId="77777777" w:rsidR="00966FEF" w:rsidRPr="00B90352" w:rsidRDefault="00966FEF" w:rsidP="00966FEF">
      <w:pPr>
        <w:tabs>
          <w:tab w:val="left" w:pos="720"/>
          <w:tab w:val="center" w:pos="4320"/>
          <w:tab w:val="right" w:pos="8640"/>
        </w:tabs>
        <w:spacing w:after="0" w:line="240" w:lineRule="auto"/>
        <w:rPr>
          <w:rFonts w:ascii="Times New Roman" w:hAnsi="Times New Roman"/>
          <w:color w:val="auto"/>
          <w:kern w:val="0"/>
          <w:szCs w:val="22"/>
          <w14:ligatures w14:val="none"/>
          <w14:cntxtAlts w14:val="0"/>
        </w:rPr>
      </w:pPr>
    </w:p>
    <w:p w14:paraId="7802F165" w14:textId="77777777" w:rsidR="00966FEF" w:rsidRPr="00B90352" w:rsidRDefault="00B90352" w:rsidP="00B90352">
      <w:pPr>
        <w:spacing w:after="0" w:line="240" w:lineRule="auto"/>
        <w:rPr>
          <w:rFonts w:ascii="Times New Roman" w:hAnsi="Times New Roman"/>
          <w:b/>
          <w:color w:val="auto"/>
          <w:kern w:val="0"/>
          <w:szCs w:val="22"/>
          <w:u w:val="single"/>
          <w14:ligatures w14:val="none"/>
          <w14:cntxtAlts w14:val="0"/>
        </w:rPr>
      </w:pPr>
      <w:r w:rsidRPr="00B90352">
        <w:rPr>
          <w:rFonts w:ascii="Times New Roman" w:hAnsi="Times New Roman"/>
          <w:b/>
          <w:color w:val="auto"/>
          <w:kern w:val="0"/>
          <w:szCs w:val="22"/>
          <w:u w:val="single"/>
          <w14:ligatures w14:val="none"/>
          <w14:cntxtAlts w14:val="0"/>
        </w:rPr>
        <w:t>Community Inclusion Staff</w:t>
      </w:r>
    </w:p>
    <w:p w14:paraId="23F39A77" w14:textId="77777777" w:rsidR="00B90352" w:rsidRPr="00B90352" w:rsidRDefault="00B90352" w:rsidP="00B90352">
      <w:pPr>
        <w:tabs>
          <w:tab w:val="left" w:pos="720"/>
          <w:tab w:val="center" w:pos="4320"/>
          <w:tab w:val="right" w:pos="8640"/>
        </w:tabs>
        <w:spacing w:after="0" w:line="240" w:lineRule="auto"/>
        <w:rPr>
          <w:rFonts w:ascii="Times New Roman" w:hAnsi="Times New Roman"/>
          <w:color w:val="auto"/>
          <w:kern w:val="0"/>
          <w:szCs w:val="22"/>
          <w14:ligatures w14:val="none"/>
          <w14:cntxtAlts w14:val="0"/>
        </w:rPr>
      </w:pPr>
      <w:r w:rsidRPr="00B90352">
        <w:rPr>
          <w:rFonts w:ascii="Times New Roman" w:hAnsi="Times New Roman"/>
          <w:color w:val="auto"/>
          <w:kern w:val="0"/>
          <w:szCs w:val="22"/>
          <w14:ligatures w14:val="none"/>
          <w14:cntxtAlts w14:val="0"/>
        </w:rPr>
        <w:t>Supervise adults with developmental disabilities.  Ensure the needs of the individuals are met including physical, social, and emotional.  Assign tasks based upon individual plan, monitor progress toward skill development, and provide recommendations to individual service plan as needed.  Complete accurate daily documentation.  Assist with physical mobility, feeding, service plan supports, toileting and bussing needs.  Assist individuals to engage in planned activity or outing.  Attend all staff meetings, conferences, and in-service trainings.</w:t>
      </w:r>
    </w:p>
    <w:p w14:paraId="53799AED" w14:textId="77777777" w:rsidR="00B90352" w:rsidRPr="00B90352" w:rsidRDefault="00B90352" w:rsidP="00966FEF">
      <w:pPr>
        <w:tabs>
          <w:tab w:val="left" w:pos="720"/>
          <w:tab w:val="center" w:pos="4320"/>
          <w:tab w:val="right" w:pos="8640"/>
        </w:tabs>
        <w:spacing w:after="0" w:line="240" w:lineRule="auto"/>
        <w:rPr>
          <w:rFonts w:ascii="Times New Roman" w:hAnsi="Times New Roman"/>
          <w:color w:val="auto"/>
          <w:kern w:val="0"/>
          <w:sz w:val="18"/>
          <w:szCs w:val="22"/>
          <w14:ligatures w14:val="none"/>
          <w14:cntxtAlts w14:val="0"/>
        </w:rPr>
      </w:pPr>
    </w:p>
    <w:p w14:paraId="7B394BD0" w14:textId="77777777" w:rsidR="00B90352" w:rsidRPr="00B90352" w:rsidRDefault="00B90352" w:rsidP="00B90352">
      <w:pPr>
        <w:tabs>
          <w:tab w:val="left" w:pos="360"/>
          <w:tab w:val="left" w:pos="720"/>
          <w:tab w:val="center" w:pos="4320"/>
          <w:tab w:val="right" w:pos="8640"/>
          <w:tab w:val="right" w:pos="9360"/>
        </w:tabs>
        <w:spacing w:after="0" w:line="240" w:lineRule="auto"/>
        <w:ind w:right="90"/>
        <w:jc w:val="both"/>
        <w:rPr>
          <w:rFonts w:ascii="Times New Roman" w:hAnsi="Times New Roman"/>
          <w:color w:val="auto"/>
          <w:kern w:val="0"/>
          <w:szCs w:val="24"/>
          <w:u w:val="single"/>
          <w14:ligatures w14:val="none"/>
          <w14:cntxtAlts w14:val="0"/>
        </w:rPr>
      </w:pPr>
      <w:r w:rsidRPr="00B90352">
        <w:rPr>
          <w:rFonts w:ascii="Times New Roman" w:hAnsi="Times New Roman"/>
          <w:b/>
          <w:color w:val="auto"/>
          <w:kern w:val="0"/>
          <w:szCs w:val="24"/>
          <w:u w:val="single"/>
          <w14:ligatures w14:val="none"/>
          <w14:cntxtAlts w14:val="0"/>
        </w:rPr>
        <w:t>Essential Functions of The Position</w:t>
      </w:r>
    </w:p>
    <w:p w14:paraId="601E62F8" w14:textId="77777777" w:rsidR="00B90352" w:rsidRPr="00B90352" w:rsidRDefault="00B90352" w:rsidP="00B90352">
      <w:pPr>
        <w:tabs>
          <w:tab w:val="left" w:pos="1620"/>
        </w:tabs>
        <w:spacing w:after="0" w:line="240" w:lineRule="auto"/>
        <w:rPr>
          <w:rFonts w:ascii="Times New Roman" w:hAnsi="Times New Roman"/>
          <w:color w:val="auto"/>
          <w:kern w:val="0"/>
          <w:szCs w:val="22"/>
          <w14:ligatures w14:val="none"/>
          <w14:cntxtAlts w14:val="0"/>
        </w:rPr>
      </w:pPr>
      <w:r w:rsidRPr="00B90352">
        <w:rPr>
          <w:rFonts w:ascii="Times New Roman" w:hAnsi="Times New Roman"/>
          <w:color w:val="auto"/>
          <w:kern w:val="0"/>
          <w:szCs w:val="22"/>
          <w14:ligatures w14:val="none"/>
          <w14:cntxtAlts w14:val="0"/>
        </w:rPr>
        <w:t xml:space="preserve">Operation of computer, phone, and office equipment for business/service. Communication Skills. Understand the role and responsibilities of direct service staff </w:t>
      </w:r>
      <w:proofErr w:type="gramStart"/>
      <w:r w:rsidRPr="00B90352">
        <w:rPr>
          <w:rFonts w:ascii="Times New Roman" w:hAnsi="Times New Roman"/>
          <w:color w:val="auto"/>
          <w:kern w:val="0"/>
          <w:szCs w:val="22"/>
          <w14:ligatures w14:val="none"/>
          <w14:cntxtAlts w14:val="0"/>
        </w:rPr>
        <w:t>with regard to</w:t>
      </w:r>
      <w:proofErr w:type="gramEnd"/>
      <w:r w:rsidRPr="00B90352">
        <w:rPr>
          <w:rFonts w:ascii="Times New Roman" w:hAnsi="Times New Roman"/>
          <w:color w:val="auto"/>
          <w:kern w:val="0"/>
          <w:szCs w:val="22"/>
          <w14:ligatures w14:val="none"/>
          <w14:cntxtAlts w14:val="0"/>
        </w:rPr>
        <w:t xml:space="preserve"> services including person centered planning, community integration, self-determination, and self-advocacy. Operate motor vehicle. Lift up to </w:t>
      </w:r>
      <w:r w:rsidR="00052908">
        <w:rPr>
          <w:rFonts w:ascii="Times New Roman" w:hAnsi="Times New Roman"/>
          <w:color w:val="auto"/>
          <w:kern w:val="0"/>
          <w:szCs w:val="22"/>
          <w14:ligatures w14:val="none"/>
          <w14:cntxtAlts w14:val="0"/>
        </w:rPr>
        <w:t>5</w:t>
      </w:r>
      <w:r w:rsidRPr="00B90352">
        <w:rPr>
          <w:rFonts w:ascii="Times New Roman" w:hAnsi="Times New Roman"/>
          <w:color w:val="auto"/>
          <w:kern w:val="0"/>
          <w:szCs w:val="22"/>
          <w14:ligatures w14:val="none"/>
          <w14:cntxtAlts w14:val="0"/>
        </w:rPr>
        <w:t>0 lbs.</w:t>
      </w:r>
    </w:p>
    <w:p w14:paraId="08C7C067" w14:textId="77777777" w:rsidR="00B90352" w:rsidRPr="00B90352" w:rsidRDefault="00B90352" w:rsidP="00966FEF">
      <w:pPr>
        <w:tabs>
          <w:tab w:val="left" w:pos="720"/>
          <w:tab w:val="center" w:pos="4320"/>
          <w:tab w:val="right" w:pos="8640"/>
        </w:tabs>
        <w:spacing w:after="0" w:line="240" w:lineRule="auto"/>
        <w:rPr>
          <w:rFonts w:ascii="Times New Roman" w:hAnsi="Times New Roman"/>
          <w:color w:val="auto"/>
          <w:kern w:val="0"/>
          <w:szCs w:val="22"/>
          <w14:ligatures w14:val="none"/>
          <w14:cntxtAlts w14:val="0"/>
        </w:rPr>
      </w:pPr>
    </w:p>
    <w:sectPr w:rsidR="00B90352" w:rsidRPr="00B90352" w:rsidSect="005C4909">
      <w:headerReference w:type="first" r:id="rId7"/>
      <w:footerReference w:type="first" r:id="rId8"/>
      <w:pgSz w:w="12240" w:h="15840" w:code="1"/>
      <w:pgMar w:top="2520" w:right="1440" w:bottom="806" w:left="21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0EDA4" w14:textId="77777777" w:rsidR="004322E6" w:rsidRDefault="004322E6" w:rsidP="00EF005F">
      <w:pPr>
        <w:spacing w:after="0" w:line="240" w:lineRule="auto"/>
      </w:pPr>
      <w:r>
        <w:separator/>
      </w:r>
    </w:p>
  </w:endnote>
  <w:endnote w:type="continuationSeparator" w:id="0">
    <w:p w14:paraId="4BA88A9D" w14:textId="77777777" w:rsidR="004322E6" w:rsidRDefault="004322E6" w:rsidP="00EF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FBDF" w14:textId="77777777" w:rsidR="005C4909" w:rsidRDefault="005C4909">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76672" behindDoc="0" locked="0" layoutInCell="1" allowOverlap="1" wp14:anchorId="5AC6CB66" wp14:editId="1775DEAD">
          <wp:simplePos x="0" y="0"/>
          <wp:positionH relativeFrom="column">
            <wp:posOffset>-284770</wp:posOffset>
          </wp:positionH>
          <wp:positionV relativeFrom="paragraph">
            <wp:posOffset>12556</wp:posOffset>
          </wp:positionV>
          <wp:extent cx="633422" cy="632242"/>
          <wp:effectExtent l="0" t="0" r="0" b="0"/>
          <wp:wrapNone/>
          <wp:docPr id="3" name="Picture 3" descr="CARF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F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0" cy="634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D7F9E" w14:textId="77777777" w:rsidR="00C5360B" w:rsidRPr="008A74F2" w:rsidRDefault="00C5360B" w:rsidP="00C5360B">
    <w:pPr>
      <w:spacing w:after="0" w:line="240" w:lineRule="auto"/>
      <w:ind w:left="630"/>
      <w:jc w:val="center"/>
      <w:rPr>
        <w:rFonts w:ascii="Times New Roman" w:hAnsi="Times New Roman"/>
        <w:i/>
        <w:color w:val="auto"/>
        <w:kern w:val="0"/>
        <w:sz w:val="16"/>
        <w:szCs w:val="24"/>
        <w14:ligatures w14:val="none"/>
        <w14:cntxtAlts w14:val="0"/>
      </w:rPr>
    </w:pPr>
    <w:r w:rsidRPr="008A74F2">
      <w:rPr>
        <w:rFonts w:ascii="Times New Roman" w:hAnsi="Times New Roman"/>
        <w:i/>
        <w:color w:val="auto"/>
        <w:kern w:val="0"/>
        <w:sz w:val="16"/>
        <w:szCs w:val="24"/>
        <w14:ligatures w14:val="none"/>
        <w14:cntxtAlts w14:val="0"/>
      </w:rPr>
      <w:t xml:space="preserve">Sandco Industries Non-Profit Board: </w:t>
    </w:r>
    <w:r>
      <w:rPr>
        <w:rFonts w:ascii="Times New Roman" w:hAnsi="Times New Roman"/>
        <w:i/>
        <w:color w:val="auto"/>
        <w:spacing w:val="8"/>
        <w:kern w:val="0"/>
        <w:sz w:val="16"/>
        <w:szCs w:val="16"/>
        <w14:ligatures w14:val="none"/>
        <w14:cntxtAlts w14:val="0"/>
      </w:rPr>
      <w:t>Aaron Wilson</w:t>
    </w:r>
    <w:r w:rsidRPr="008A74F2">
      <w:rPr>
        <w:rFonts w:ascii="Times New Roman" w:hAnsi="Times New Roman"/>
        <w:i/>
        <w:color w:val="auto"/>
        <w:kern w:val="0"/>
        <w:sz w:val="16"/>
        <w:szCs w:val="24"/>
        <w14:ligatures w14:val="none"/>
        <w14:cntxtAlts w14:val="0"/>
      </w:rPr>
      <w:t xml:space="preserve"> - President ●</w:t>
    </w:r>
    <w:r w:rsidRPr="008A74F2">
      <w:rPr>
        <w:rFonts w:ascii="Times New Roman" w:hAnsi="Times New Roman"/>
        <w:color w:val="auto"/>
        <w:kern w:val="0"/>
        <w:sz w:val="24"/>
        <w:szCs w:val="24"/>
        <w14:ligatures w14:val="none"/>
        <w14:cntxtAlts w14:val="0"/>
      </w:rPr>
      <w:t xml:space="preserve"> </w:t>
    </w:r>
    <w:r>
      <w:rPr>
        <w:rFonts w:ascii="Times New Roman" w:hAnsi="Times New Roman"/>
        <w:i/>
        <w:color w:val="auto"/>
        <w:kern w:val="0"/>
        <w:sz w:val="16"/>
        <w:szCs w:val="24"/>
        <w14:ligatures w14:val="none"/>
        <w14:cntxtAlts w14:val="0"/>
      </w:rPr>
      <w:t>Taylor Knight</w:t>
    </w:r>
    <w:r w:rsidRPr="008A74F2">
      <w:rPr>
        <w:rFonts w:ascii="Times New Roman" w:hAnsi="Times New Roman"/>
        <w:i/>
        <w:color w:val="auto"/>
        <w:kern w:val="0"/>
        <w:sz w:val="16"/>
        <w:szCs w:val="24"/>
        <w14:ligatures w14:val="none"/>
        <w14:cntxtAlts w14:val="0"/>
      </w:rPr>
      <w:t xml:space="preserve"> - Vice President ●</w:t>
    </w:r>
    <w:r w:rsidRPr="00583CCE">
      <w:rPr>
        <w:rFonts w:ascii="Times New Roman" w:hAnsi="Times New Roman"/>
        <w:i/>
        <w:color w:val="auto"/>
        <w:kern w:val="0"/>
        <w:sz w:val="16"/>
        <w:szCs w:val="24"/>
        <w14:ligatures w14:val="none"/>
        <w14:cntxtAlts w14:val="0"/>
      </w:rPr>
      <w:t xml:space="preserve"> </w:t>
    </w:r>
    <w:r>
      <w:rPr>
        <w:rFonts w:ascii="Times New Roman" w:hAnsi="Times New Roman"/>
        <w:i/>
        <w:color w:val="auto"/>
        <w:kern w:val="0"/>
        <w:sz w:val="16"/>
        <w:szCs w:val="24"/>
        <w14:ligatures w14:val="none"/>
        <w14:cntxtAlts w14:val="0"/>
      </w:rPr>
      <w:t xml:space="preserve">Andrea Gibson </w:t>
    </w:r>
    <w:r w:rsidRPr="008A74F2">
      <w:rPr>
        <w:rFonts w:ascii="Times New Roman" w:hAnsi="Times New Roman"/>
        <w:i/>
        <w:color w:val="auto"/>
        <w:kern w:val="0"/>
        <w:sz w:val="16"/>
        <w:szCs w:val="24"/>
        <w14:ligatures w14:val="none"/>
        <w14:cntxtAlts w14:val="0"/>
      </w:rPr>
      <w:t xml:space="preserve">- Secretary ● </w:t>
    </w:r>
    <w:r>
      <w:rPr>
        <w:rFonts w:ascii="Times New Roman" w:hAnsi="Times New Roman"/>
        <w:i/>
        <w:color w:val="auto"/>
        <w:kern w:val="0"/>
        <w:sz w:val="16"/>
        <w:szCs w:val="24"/>
        <w14:ligatures w14:val="none"/>
        <w14:cntxtAlts w14:val="0"/>
      </w:rPr>
      <w:t>Russ Kiser</w:t>
    </w:r>
    <w:r w:rsidRPr="008A74F2">
      <w:rPr>
        <w:rFonts w:ascii="Times New Roman" w:hAnsi="Times New Roman"/>
        <w:i/>
        <w:color w:val="auto"/>
        <w:kern w:val="0"/>
        <w:sz w:val="16"/>
        <w:szCs w:val="24"/>
        <w14:ligatures w14:val="none"/>
        <w14:cntxtAlts w14:val="0"/>
      </w:rPr>
      <w:t xml:space="preserve"> </w:t>
    </w:r>
    <w:r w:rsidRPr="008A74F2">
      <w:rPr>
        <w:rFonts w:ascii="Times New Roman" w:hAnsi="Times New Roman"/>
        <w:i/>
        <w:color w:val="auto"/>
        <w:spacing w:val="8"/>
        <w:kern w:val="0"/>
        <w:sz w:val="16"/>
        <w:szCs w:val="16"/>
        <w14:ligatures w14:val="none"/>
        <w14:cntxtAlts w14:val="0"/>
      </w:rPr>
      <w:t>- Treasurer</w:t>
    </w:r>
    <w:r w:rsidRPr="008A74F2">
      <w:rPr>
        <w:rFonts w:ascii="Times New Roman" w:hAnsi="Times New Roman"/>
        <w:b/>
        <w:i/>
        <w:color w:val="auto"/>
        <w:spacing w:val="8"/>
        <w:kern w:val="0"/>
        <w:sz w:val="16"/>
        <w:szCs w:val="16"/>
        <w14:ligatures w14:val="none"/>
        <w14:cntxtAlts w14:val="0"/>
      </w:rPr>
      <w:t xml:space="preserve"> ●</w:t>
    </w:r>
    <w:r w:rsidRPr="008A74F2">
      <w:rPr>
        <w:rFonts w:ascii="Times New Roman" w:hAnsi="Times New Roman"/>
        <w:b/>
        <w:i/>
        <w:color w:val="34411B"/>
        <w:spacing w:val="8"/>
        <w:kern w:val="0"/>
        <w:sz w:val="12"/>
        <w14:ligatures w14:val="none"/>
        <w14:cntxtAlts w14:val="0"/>
      </w:rPr>
      <w:t xml:space="preserve"> </w:t>
    </w:r>
    <w:r>
      <w:rPr>
        <w:rFonts w:ascii="Times New Roman" w:hAnsi="Times New Roman"/>
        <w:i/>
        <w:color w:val="auto"/>
        <w:spacing w:val="8"/>
        <w:kern w:val="0"/>
        <w:sz w:val="16"/>
        <w:szCs w:val="16"/>
        <w14:ligatures w14:val="none"/>
        <w14:cntxtAlts w14:val="0"/>
      </w:rPr>
      <w:t xml:space="preserve">Chris Caputo </w:t>
    </w:r>
    <w:r w:rsidRPr="008A74F2">
      <w:rPr>
        <w:rFonts w:ascii="Times New Roman" w:hAnsi="Times New Roman"/>
        <w:b/>
        <w:i/>
        <w:color w:val="auto"/>
        <w:spacing w:val="8"/>
        <w:kern w:val="0"/>
        <w:sz w:val="16"/>
        <w:szCs w:val="16"/>
        <w14:ligatures w14:val="none"/>
        <w14:cntxtAlts w14:val="0"/>
      </w:rPr>
      <w:t xml:space="preserve">● </w:t>
    </w:r>
    <w:r>
      <w:rPr>
        <w:rFonts w:ascii="Times New Roman" w:hAnsi="Times New Roman"/>
        <w:i/>
        <w:color w:val="auto"/>
        <w:kern w:val="0"/>
        <w:sz w:val="16"/>
        <w:szCs w:val="24"/>
        <w14:ligatures w14:val="none"/>
        <w14:cntxtAlts w14:val="0"/>
      </w:rPr>
      <w:t xml:space="preserve">Miles </w:t>
    </w:r>
    <w:proofErr w:type="spellStart"/>
    <w:r>
      <w:rPr>
        <w:rFonts w:ascii="Times New Roman" w:hAnsi="Times New Roman"/>
        <w:i/>
        <w:color w:val="auto"/>
        <w:kern w:val="0"/>
        <w:sz w:val="16"/>
        <w:szCs w:val="24"/>
        <w14:ligatures w14:val="none"/>
        <w14:cntxtAlts w14:val="0"/>
      </w:rPr>
      <w:t>Foos</w:t>
    </w:r>
    <w:proofErr w:type="spellEnd"/>
    <w:r w:rsidRPr="008A74F2">
      <w:rPr>
        <w:rFonts w:ascii="Times New Roman" w:hAnsi="Times New Roman"/>
        <w:i/>
        <w:color w:val="auto"/>
        <w:kern w:val="0"/>
        <w:sz w:val="16"/>
        <w:szCs w:val="24"/>
        <w14:ligatures w14:val="none"/>
        <w14:cntxtAlts w14:val="0"/>
      </w:rPr>
      <w:t xml:space="preserve"> </w:t>
    </w:r>
    <w:r w:rsidRPr="008A74F2">
      <w:rPr>
        <w:rFonts w:ascii="Times New Roman" w:hAnsi="Times New Roman"/>
        <w:b/>
        <w:i/>
        <w:color w:val="auto"/>
        <w:spacing w:val="8"/>
        <w:kern w:val="0"/>
        <w:sz w:val="16"/>
        <w:szCs w:val="16"/>
        <w14:ligatures w14:val="none"/>
        <w14:cntxtAlts w14:val="0"/>
      </w:rPr>
      <w:t>●</w:t>
    </w:r>
    <w:r w:rsidRPr="00583CCE">
      <w:rPr>
        <w:rFonts w:ascii="Times New Roman" w:hAnsi="Times New Roman"/>
        <w:i/>
        <w:color w:val="auto"/>
        <w:kern w:val="0"/>
        <w:sz w:val="16"/>
        <w:szCs w:val="24"/>
        <w14:ligatures w14:val="none"/>
        <w14:cntxtAlts w14:val="0"/>
      </w:rPr>
      <w:t xml:space="preserve"> </w:t>
    </w:r>
    <w:proofErr w:type="spellStart"/>
    <w:r>
      <w:rPr>
        <w:rFonts w:ascii="Times New Roman" w:hAnsi="Times New Roman"/>
        <w:i/>
        <w:color w:val="auto"/>
        <w:kern w:val="0"/>
        <w:sz w:val="16"/>
        <w:szCs w:val="24"/>
        <w14:ligatures w14:val="none"/>
        <w14:cntxtAlts w14:val="0"/>
      </w:rPr>
      <w:t>Kathee</w:t>
    </w:r>
    <w:proofErr w:type="spellEnd"/>
    <w:r>
      <w:rPr>
        <w:rFonts w:ascii="Times New Roman" w:hAnsi="Times New Roman"/>
        <w:i/>
        <w:color w:val="auto"/>
        <w:kern w:val="0"/>
        <w:sz w:val="16"/>
        <w:szCs w:val="24"/>
        <w14:ligatures w14:val="none"/>
        <w14:cntxtAlts w14:val="0"/>
      </w:rPr>
      <w:t xml:space="preserve"> Bruno</w:t>
    </w:r>
    <w:r w:rsidRPr="008A74F2">
      <w:rPr>
        <w:rFonts w:ascii="Times New Roman" w:hAnsi="Times New Roman"/>
        <w:b/>
        <w:i/>
        <w:color w:val="auto"/>
        <w:spacing w:val="8"/>
        <w:kern w:val="0"/>
        <w:sz w:val="16"/>
        <w:szCs w:val="16"/>
        <w14:ligatures w14:val="none"/>
        <w14:cntxtAlts w14:val="0"/>
      </w:rPr>
      <w:t xml:space="preserve"> ●</w:t>
    </w:r>
    <w:r w:rsidRPr="008A74F2">
      <w:rPr>
        <w:rFonts w:ascii="Times New Roman" w:hAnsi="Times New Roman"/>
        <w:i/>
        <w:color w:val="auto"/>
        <w:kern w:val="0"/>
        <w:sz w:val="16"/>
        <w:szCs w:val="24"/>
        <w14:ligatures w14:val="none"/>
        <w14:cntxtAlts w14:val="0"/>
      </w:rPr>
      <w:t xml:space="preserve"> </w:t>
    </w:r>
    <w:r>
      <w:rPr>
        <w:rFonts w:ascii="Times New Roman" w:hAnsi="Times New Roman"/>
        <w:i/>
        <w:color w:val="auto"/>
        <w:spacing w:val="8"/>
        <w:kern w:val="0"/>
        <w:sz w:val="16"/>
        <w:szCs w:val="16"/>
        <w14:ligatures w14:val="none"/>
        <w14:cntxtAlts w14:val="0"/>
      </w:rPr>
      <w:t xml:space="preserve">Caleb </w:t>
    </w:r>
    <w:proofErr w:type="spellStart"/>
    <w:r>
      <w:rPr>
        <w:rFonts w:ascii="Times New Roman" w:hAnsi="Times New Roman"/>
        <w:i/>
        <w:color w:val="auto"/>
        <w:spacing w:val="8"/>
        <w:kern w:val="0"/>
        <w:sz w:val="16"/>
        <w:szCs w:val="16"/>
        <w14:ligatures w14:val="none"/>
        <w14:cntxtAlts w14:val="0"/>
      </w:rPr>
      <w:t>Wynbissinger</w:t>
    </w:r>
    <w:proofErr w:type="spellEnd"/>
  </w:p>
  <w:p w14:paraId="7AA58F8F" w14:textId="77777777" w:rsidR="006C6A92" w:rsidRPr="008A74F2" w:rsidRDefault="006C6A92" w:rsidP="006C6A92">
    <w:pPr>
      <w:tabs>
        <w:tab w:val="center" w:pos="4320"/>
        <w:tab w:val="right" w:pos="8640"/>
      </w:tabs>
      <w:spacing w:after="0" w:line="240" w:lineRule="auto"/>
      <w:ind w:left="1080"/>
      <w:jc w:val="center"/>
      <w:rPr>
        <w:rFonts w:ascii="Times New Roman" w:hAnsi="Times New Roman"/>
        <w:i/>
        <w:color w:val="auto"/>
        <w:kern w:val="0"/>
        <w:sz w:val="16"/>
        <w:szCs w:val="24"/>
        <w14:ligatures w14:val="none"/>
        <w14:cntxtAlts w14:val="0"/>
      </w:rPr>
    </w:pPr>
  </w:p>
  <w:p w14:paraId="3C8165DF" w14:textId="77777777" w:rsidR="006C6A92" w:rsidRPr="008A74F2" w:rsidRDefault="006C6A92" w:rsidP="006C6A92">
    <w:pPr>
      <w:tabs>
        <w:tab w:val="center" w:pos="4320"/>
        <w:tab w:val="right" w:pos="8640"/>
      </w:tabs>
      <w:spacing w:after="0" w:line="240" w:lineRule="auto"/>
      <w:rPr>
        <w:rFonts w:ascii="Times New Roman" w:hAnsi="Times New Roman"/>
        <w:i/>
        <w:color w:val="auto"/>
        <w:kern w:val="0"/>
        <w:sz w:val="16"/>
        <w:szCs w:val="24"/>
        <w14:ligatures w14:val="none"/>
        <w14:cntxtAlts w14:val="0"/>
      </w:rPr>
    </w:pPr>
    <w:r>
      <w:rPr>
        <w:rFonts w:ascii="Times New Roman" w:hAnsi="Times New Roman"/>
        <w:i/>
        <w:color w:val="auto"/>
        <w:kern w:val="0"/>
        <w:sz w:val="16"/>
        <w:szCs w:val="24"/>
        <w14:ligatures w14:val="none"/>
        <w14:cntxtAlts w14:val="0"/>
      </w:rPr>
      <w:tab/>
      <w:t xml:space="preserve">               </w:t>
    </w:r>
    <w:r w:rsidRPr="008A74F2">
      <w:rPr>
        <w:rFonts w:ascii="Times New Roman" w:hAnsi="Times New Roman"/>
        <w:i/>
        <w:color w:val="auto"/>
        <w:kern w:val="0"/>
        <w:sz w:val="16"/>
        <w:szCs w:val="24"/>
        <w14:ligatures w14:val="none"/>
        <w14:cntxtAlts w14:val="0"/>
      </w:rPr>
      <w:t>Sandco Industries does not discriminate because of disability, race, color, creed, national origin, sex</w:t>
    </w:r>
    <w:r>
      <w:rPr>
        <w:rFonts w:ascii="Times New Roman" w:hAnsi="Times New Roman"/>
        <w:i/>
        <w:color w:val="auto"/>
        <w:kern w:val="0"/>
        <w:sz w:val="16"/>
        <w:szCs w:val="24"/>
        <w14:ligatures w14:val="none"/>
        <w14:cntxtAlts w14:val="0"/>
      </w:rPr>
      <w:t>, gender identity</w:t>
    </w:r>
    <w:r w:rsidRPr="008A74F2">
      <w:rPr>
        <w:rFonts w:ascii="Times New Roman" w:hAnsi="Times New Roman"/>
        <w:i/>
        <w:color w:val="auto"/>
        <w:kern w:val="0"/>
        <w:sz w:val="16"/>
        <w:szCs w:val="24"/>
        <w14:ligatures w14:val="none"/>
        <w14:cntxtAlts w14:val="0"/>
      </w:rPr>
      <w:t xml:space="preserve"> or age.</w:t>
    </w:r>
  </w:p>
  <w:p w14:paraId="4B2DFED7" w14:textId="77777777" w:rsidR="005C4909" w:rsidRDefault="005C4909" w:rsidP="005C4909">
    <w:pPr>
      <w:pStyle w:val="Footer"/>
      <w:ind w:left="720"/>
    </w:pPr>
  </w:p>
  <w:p w14:paraId="3E966E59" w14:textId="77777777" w:rsidR="005C4909" w:rsidRDefault="005C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456E" w14:textId="77777777" w:rsidR="004322E6" w:rsidRDefault="004322E6" w:rsidP="00EF005F">
      <w:pPr>
        <w:spacing w:after="0" w:line="240" w:lineRule="auto"/>
      </w:pPr>
      <w:r>
        <w:separator/>
      </w:r>
    </w:p>
  </w:footnote>
  <w:footnote w:type="continuationSeparator" w:id="0">
    <w:p w14:paraId="65643BD6" w14:textId="77777777" w:rsidR="004322E6" w:rsidRDefault="004322E6" w:rsidP="00EF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7073" w14:textId="77777777" w:rsidR="00D348D3" w:rsidRPr="00013F23" w:rsidRDefault="006C6A92" w:rsidP="00013F23">
    <w:pPr>
      <w:pStyle w:val="Header"/>
      <w:tabs>
        <w:tab w:val="clear" w:pos="4680"/>
      </w:tabs>
      <w:ind w:right="-720"/>
      <w:jc w:val="right"/>
      <w:rPr>
        <w:b/>
        <w:color w:val="020D78"/>
        <w:sz w:val="22"/>
        <w:szCs w:val="60"/>
      </w:rPr>
    </w:pPr>
    <w:r w:rsidRPr="00315F0C">
      <w:rPr>
        <w:rFonts w:ascii="Times New Roman" w:hAnsi="Times New Roman"/>
        <w:b/>
        <w:noProof/>
        <w:color w:val="auto"/>
        <w:kern w:val="0"/>
        <w:sz w:val="60"/>
        <w:szCs w:val="60"/>
        <w:u w:val="single"/>
        <w14:ligatures w14:val="none"/>
        <w14:cntxtAlts w14:val="0"/>
      </w:rPr>
      <mc:AlternateContent>
        <mc:Choice Requires="wps">
          <w:drawing>
            <wp:anchor distT="0" distB="0" distL="114300" distR="114300" simplePos="0" relativeHeight="251677696" behindDoc="0" locked="0" layoutInCell="1" allowOverlap="1" wp14:anchorId="3269AFF4" wp14:editId="1B90049A">
              <wp:simplePos x="0" y="0"/>
              <wp:positionH relativeFrom="column">
                <wp:posOffset>4140835</wp:posOffset>
              </wp:positionH>
              <wp:positionV relativeFrom="paragraph">
                <wp:posOffset>-65405</wp:posOffset>
              </wp:positionV>
              <wp:extent cx="1896745" cy="851535"/>
              <wp:effectExtent l="0" t="0" r="27305" b="24765"/>
              <wp:wrapNone/>
              <wp:docPr id="5" name="Rectangle 5"/>
              <wp:cNvGraphicFramePr/>
              <a:graphic xmlns:a="http://schemas.openxmlformats.org/drawingml/2006/main">
                <a:graphicData uri="http://schemas.microsoft.com/office/word/2010/wordprocessingShape">
                  <wps:wsp>
                    <wps:cNvSpPr/>
                    <wps:spPr>
                      <a:xfrm>
                        <a:off x="0" y="0"/>
                        <a:ext cx="1896745" cy="851535"/>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1BC2C" id="Rectangle 5" o:spid="_x0000_s1026" style="position:absolute;margin-left:326.05pt;margin-top:-5.15pt;width:149.35pt;height:6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6mwIAAI4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" filled="f" strokecolor="#1f497d [3215]" strokeweight="1pt"/>
          </w:pict>
        </mc:Fallback>
      </mc:AlternateContent>
    </w:r>
    <w:r w:rsidR="00E57B03" w:rsidRPr="00315F0C">
      <w:rPr>
        <w:rFonts w:ascii="Times New Roman" w:hAnsi="Times New Roman"/>
        <w:b/>
        <w:noProof/>
        <w:color w:val="auto"/>
        <w:kern w:val="0"/>
        <w:sz w:val="60"/>
        <w:szCs w:val="60"/>
        <w:u w:val="single"/>
        <w14:ligatures w14:val="none"/>
        <w14:cntxtAlts w14:val="0"/>
      </w:rPr>
      <mc:AlternateContent>
        <mc:Choice Requires="wpg">
          <w:drawing>
            <wp:anchor distT="0" distB="0" distL="114300" distR="114300" simplePos="0" relativeHeight="251668480" behindDoc="0" locked="0" layoutInCell="1" allowOverlap="1" wp14:anchorId="7F0D3D11" wp14:editId="39ECAD10">
              <wp:simplePos x="0" y="0"/>
              <wp:positionH relativeFrom="column">
                <wp:posOffset>-1340249</wp:posOffset>
              </wp:positionH>
              <wp:positionV relativeFrom="paragraph">
                <wp:posOffset>-1005840</wp:posOffset>
              </wp:positionV>
              <wp:extent cx="1901825" cy="11079480"/>
              <wp:effectExtent l="0" t="95250" r="269875" b="26670"/>
              <wp:wrapNone/>
              <wp:docPr id="6" name="Group 6"/>
              <wp:cNvGraphicFramePr/>
              <a:graphic xmlns:a="http://schemas.openxmlformats.org/drawingml/2006/main">
                <a:graphicData uri="http://schemas.microsoft.com/office/word/2010/wordprocessingGroup">
                  <wpg:wgp>
                    <wpg:cNvGrpSpPr/>
                    <wpg:grpSpPr>
                      <a:xfrm>
                        <a:off x="0" y="0"/>
                        <a:ext cx="1901825" cy="11079480"/>
                        <a:chOff x="0" y="0"/>
                        <a:chExt cx="1901825" cy="11079480"/>
                      </a:xfrm>
                    </wpg:grpSpPr>
                    <wpg:grpSp>
                      <wpg:cNvPr id="27" name="Group 27"/>
                      <wpg:cNvGrpSpPr/>
                      <wpg:grpSpPr>
                        <a:xfrm>
                          <a:off x="0" y="502920"/>
                          <a:ext cx="930275" cy="10576560"/>
                          <a:chOff x="0" y="0"/>
                          <a:chExt cx="930275" cy="10119360"/>
                        </a:xfrm>
                      </wpg:grpSpPr>
                      <wps:wsp>
                        <wps:cNvPr id="24" name="Rectangle 24"/>
                        <wps:cNvSpPr/>
                        <wps:spPr>
                          <a:xfrm>
                            <a:off x="0" y="0"/>
                            <a:ext cx="533400" cy="10119360"/>
                          </a:xfrm>
                          <a:prstGeom prst="rect">
                            <a:avLst/>
                          </a:prstGeom>
                          <a:solidFill>
                            <a:srgbClr val="000050"/>
                          </a:solidFill>
                          <a:ln>
                            <a:solidFill>
                              <a:srgbClr val="000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396240" y="0"/>
                            <a:ext cx="534035" cy="10119360"/>
                          </a:xfrm>
                          <a:custGeom>
                            <a:avLst/>
                            <a:gdLst>
                              <a:gd name="connsiteX0" fmla="*/ 309551 w 534043"/>
                              <a:gd name="connsiteY0" fmla="*/ 0 h 10043160"/>
                              <a:gd name="connsiteX1" fmla="*/ 4751 w 534043"/>
                              <a:gd name="connsiteY1" fmla="*/ 2880360 h 10043160"/>
                              <a:gd name="connsiteX2" fmla="*/ 522911 w 534043"/>
                              <a:gd name="connsiteY2" fmla="*/ 6294120 h 10043160"/>
                              <a:gd name="connsiteX3" fmla="*/ 309551 w 534043"/>
                              <a:gd name="connsiteY3" fmla="*/ 10043160 h 10043160"/>
                            </a:gdLst>
                            <a:ahLst/>
                            <a:cxnLst>
                              <a:cxn ang="0">
                                <a:pos x="connsiteX0" y="connsiteY0"/>
                              </a:cxn>
                              <a:cxn ang="0">
                                <a:pos x="connsiteX1" y="connsiteY1"/>
                              </a:cxn>
                              <a:cxn ang="0">
                                <a:pos x="connsiteX2" y="connsiteY2"/>
                              </a:cxn>
                              <a:cxn ang="0">
                                <a:pos x="connsiteX3" y="connsiteY3"/>
                              </a:cxn>
                            </a:cxnLst>
                            <a:rect l="l" t="t" r="r" b="b"/>
                            <a:pathLst>
                              <a:path w="534043" h="10043160">
                                <a:moveTo>
                                  <a:pt x="309551" y="0"/>
                                </a:moveTo>
                                <a:cubicBezTo>
                                  <a:pt x="139371" y="915670"/>
                                  <a:pt x="-30809" y="1831340"/>
                                  <a:pt x="4751" y="2880360"/>
                                </a:cubicBezTo>
                                <a:cubicBezTo>
                                  <a:pt x="40311" y="3929380"/>
                                  <a:pt x="472111" y="5100320"/>
                                  <a:pt x="522911" y="6294120"/>
                                </a:cubicBezTo>
                                <a:cubicBezTo>
                                  <a:pt x="573711" y="7487920"/>
                                  <a:pt x="441631" y="8765540"/>
                                  <a:pt x="309551" y="10043160"/>
                                </a:cubicBezTo>
                              </a:path>
                            </a:pathLst>
                          </a:custGeom>
                          <a:noFill/>
                          <a:ln w="381000">
                            <a:solidFill>
                              <a:srgbClr val="000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59080" y="4922520"/>
                            <a:ext cx="533400" cy="5044440"/>
                          </a:xfrm>
                          <a:prstGeom prst="rect">
                            <a:avLst/>
                          </a:prstGeom>
                          <a:solidFill>
                            <a:srgbClr val="000050"/>
                          </a:solidFill>
                          <a:ln>
                            <a:solidFill>
                              <a:srgbClr val="000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807720" y="0"/>
                          <a:ext cx="1094105" cy="10698480"/>
                          <a:chOff x="0" y="0"/>
                          <a:chExt cx="1094213" cy="10698480"/>
                        </a:xfrm>
                      </wpg:grpSpPr>
                      <wps:wsp>
                        <wps:cNvPr id="31" name="Freeform 31"/>
                        <wps:cNvSpPr/>
                        <wps:spPr>
                          <a:xfrm>
                            <a:off x="0" y="502920"/>
                            <a:ext cx="655133" cy="10119360"/>
                          </a:xfrm>
                          <a:custGeom>
                            <a:avLst/>
                            <a:gdLst>
                              <a:gd name="connsiteX0" fmla="*/ 309551 w 534043"/>
                              <a:gd name="connsiteY0" fmla="*/ 0 h 10043160"/>
                              <a:gd name="connsiteX1" fmla="*/ 4751 w 534043"/>
                              <a:gd name="connsiteY1" fmla="*/ 2880360 h 10043160"/>
                              <a:gd name="connsiteX2" fmla="*/ 522911 w 534043"/>
                              <a:gd name="connsiteY2" fmla="*/ 6294120 h 10043160"/>
                              <a:gd name="connsiteX3" fmla="*/ 309551 w 534043"/>
                              <a:gd name="connsiteY3" fmla="*/ 10043160 h 10043160"/>
                            </a:gdLst>
                            <a:ahLst/>
                            <a:cxnLst>
                              <a:cxn ang="0">
                                <a:pos x="connsiteX0" y="connsiteY0"/>
                              </a:cxn>
                              <a:cxn ang="0">
                                <a:pos x="connsiteX1" y="connsiteY1"/>
                              </a:cxn>
                              <a:cxn ang="0">
                                <a:pos x="connsiteX2" y="connsiteY2"/>
                              </a:cxn>
                              <a:cxn ang="0">
                                <a:pos x="connsiteX3" y="connsiteY3"/>
                              </a:cxn>
                            </a:cxnLst>
                            <a:rect l="l" t="t" r="r" b="b"/>
                            <a:pathLst>
                              <a:path w="534043" h="10043160">
                                <a:moveTo>
                                  <a:pt x="309551" y="0"/>
                                </a:moveTo>
                                <a:cubicBezTo>
                                  <a:pt x="139371" y="915670"/>
                                  <a:pt x="-30809" y="1831340"/>
                                  <a:pt x="4751" y="2880360"/>
                                </a:cubicBezTo>
                                <a:cubicBezTo>
                                  <a:pt x="40311" y="3929380"/>
                                  <a:pt x="472111" y="5100320"/>
                                  <a:pt x="522911" y="6294120"/>
                                </a:cubicBezTo>
                                <a:cubicBezTo>
                                  <a:pt x="573711" y="7487920"/>
                                  <a:pt x="441631" y="8765540"/>
                                  <a:pt x="309551" y="10043160"/>
                                </a:cubicBezTo>
                              </a:path>
                            </a:pathLst>
                          </a:custGeom>
                          <a:noFill/>
                          <a:ln w="254000">
                            <a:solidFill>
                              <a:srgbClr val="F3500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a:off x="365760" y="0"/>
                            <a:ext cx="728453" cy="5928360"/>
                          </a:xfrm>
                          <a:custGeom>
                            <a:avLst/>
                            <a:gdLst>
                              <a:gd name="connsiteX0" fmla="*/ 728661 w 728661"/>
                              <a:gd name="connsiteY0" fmla="*/ 0 h 5684520"/>
                              <a:gd name="connsiteX1" fmla="*/ 12381 w 728661"/>
                              <a:gd name="connsiteY1" fmla="*/ 2529840 h 5684520"/>
                              <a:gd name="connsiteX2" fmla="*/ 256221 w 728661"/>
                              <a:gd name="connsiteY2" fmla="*/ 5562600 h 5684520"/>
                              <a:gd name="connsiteX3" fmla="*/ 256221 w 728661"/>
                              <a:gd name="connsiteY3" fmla="*/ 5562600 h 5684520"/>
                              <a:gd name="connsiteX4" fmla="*/ 256221 w 728661"/>
                              <a:gd name="connsiteY4" fmla="*/ 5684520 h 56845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8661" h="5684520">
                                <a:moveTo>
                                  <a:pt x="728661" y="0"/>
                                </a:moveTo>
                                <a:cubicBezTo>
                                  <a:pt x="409891" y="801370"/>
                                  <a:pt x="91121" y="1602740"/>
                                  <a:pt x="12381" y="2529840"/>
                                </a:cubicBezTo>
                                <a:cubicBezTo>
                                  <a:pt x="-66359" y="3456940"/>
                                  <a:pt x="256221" y="5562600"/>
                                  <a:pt x="256221" y="5562600"/>
                                </a:cubicBezTo>
                                <a:lnTo>
                                  <a:pt x="256221" y="5562600"/>
                                </a:lnTo>
                                <a:lnTo>
                                  <a:pt x="256221" y="5684520"/>
                                </a:lnTo>
                              </a:path>
                            </a:pathLst>
                          </a:custGeom>
                          <a:noFill/>
                          <a:ln w="508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65760" y="5928360"/>
                            <a:ext cx="561358" cy="4693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43840" y="9921240"/>
                            <a:ext cx="578955" cy="777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41F6C34" id="Group 6" o:spid="_x0000_s1026" style="position:absolute;margin-left:-105.55pt;margin-top:-79.2pt;width:149.75pt;height:872.4pt;z-index:251668480" coordsize="19018,11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">
              <v:group id="Group 27" o:spid="_x0000_s1027" style="position:absolute;top:5029;width:9302;height:105765" coordsize="9302,10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4" o:spid="_x0000_s1028" style="position:absolute;width:5334;height:10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" fillcolor="#000050" strokecolor="#000050" strokeweight="2pt"/>
                <v:shape id="Freeform 25" o:spid="_x0000_s1029" style="position:absolute;left:3962;width:5340;height:101193;visibility:visible;mso-wrap-style:square;v-text-anchor:middle" coordsize="534043,100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" path="m309551,c139371,915670,-30809,1831340,4751,2880360,40311,3929380,472111,5100320,522911,6294120v50800,1193800,-81280,2471420,-213360,3749040e" filled="f" strokecolor="#000050" strokeweight="30pt">
                  <v:path arrowok="t" o:connecttype="custom" o:connectlocs="309546,0;4751,2902214;522903,6341875;309546,10119360" o:connectangles="0,0,0,0"/>
                </v:shape>
                <v:rect id="Rectangle 26" o:spid="_x0000_s1030" style="position:absolute;left:2590;top:49225;width:5334;height:50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" fillcolor="#000050" strokecolor="#000050" strokeweight="2pt"/>
              </v:group>
              <v:group id="Group 1" o:spid="_x0000_s1031" style="position:absolute;left:8077;width:10941;height:106984" coordsize="10942,10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1" o:spid="_x0000_s1032" style="position:absolute;top:5029;width:6551;height:101193;visibility:visible;mso-wrap-style:square;v-text-anchor:middle" coordsize="534043,100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" path="m309551,c139371,915670,-30809,1831340,4751,2880360,40311,3929380,472111,5100320,522911,6294120v50800,1193800,-81280,2471420,-213360,3749040e" filled="f" strokecolor="#f35007" strokeweight="20pt">
                  <v:path arrowok="t" o:connecttype="custom" o:connectlocs="379739,0;5828,2902214;641477,6341875;379739,10119360" o:connectangles="0,0,0,0"/>
                </v:shape>
                <v:shape id="Freeform 33" o:spid="_x0000_s1033" style="position:absolute;left:3657;width:7285;height:59283;visibility:visible;mso-wrap-style:square;v-text-anchor:middle" coordsize="728661,56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" path="m728661,c409891,801370,91121,1602740,12381,2529840v-78740,927100,243840,3032760,243840,3032760l256221,5562600r,121920e" filled="f" strokecolor="white [3212]" strokeweight="40pt">
                  <v:path arrowok="t" o:connecttype="custom" o:connectlocs="728453,0;12377,2638359;256148,5801210;256148,5801210;256148,5928360" o:connectangles="0,0,0,0,0"/>
                </v:shape>
                <v:rect id="Rectangle 34" o:spid="_x0000_s1034" style="position:absolute;left:3657;top:59283;width:5614;height:46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" fillcolor="white [3212]" strokecolor="white [3212]" strokeweight="2pt"/>
                <v:rect id="Rectangle 35" o:spid="_x0000_s1035" style="position:absolute;left:2438;top:99212;width:5789;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" fillcolor="white [3212]" strokecolor="white [3212]" strokeweight="2pt"/>
              </v:group>
            </v:group>
          </w:pict>
        </mc:Fallback>
      </mc:AlternateContent>
    </w:r>
    <w:r w:rsidR="00D348D3" w:rsidRPr="00315F0C">
      <w:rPr>
        <w:rFonts w:ascii="Times New Roman" w:hAnsi="Times New Roman"/>
        <w:b/>
        <w:noProof/>
        <w:color w:val="auto"/>
        <w:kern w:val="0"/>
        <w:sz w:val="60"/>
        <w:szCs w:val="60"/>
        <w:u w:val="single"/>
        <w14:ligatures w14:val="none"/>
        <w14:cntxtAlts w14:val="0"/>
      </w:rPr>
      <mc:AlternateContent>
        <mc:Choice Requires="wps">
          <w:drawing>
            <wp:anchor distT="36576" distB="36576" distL="36576" distR="36576" simplePos="0" relativeHeight="251672576" behindDoc="0" locked="0" layoutInCell="1" allowOverlap="1" wp14:anchorId="47B80A44" wp14:editId="7A6EA92B">
              <wp:simplePos x="0" y="0"/>
              <wp:positionH relativeFrom="column">
                <wp:posOffset>1508760</wp:posOffset>
              </wp:positionH>
              <wp:positionV relativeFrom="paragraph">
                <wp:posOffset>-113665</wp:posOffset>
              </wp:positionV>
              <wp:extent cx="1447800" cy="1036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36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EC456D" w14:textId="77777777" w:rsidR="00F71906"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567 Premier Drive</w:t>
                          </w:r>
                        </w:p>
                        <w:p w14:paraId="46303160" w14:textId="77777777" w:rsidR="006C6A92"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Clyde, Ohio 43410</w:t>
                          </w:r>
                        </w:p>
                        <w:p w14:paraId="41E3145B" w14:textId="77777777" w:rsidR="006C6A92"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Ph: 419-547-3273</w:t>
                          </w:r>
                        </w:p>
                        <w:p w14:paraId="3F90B0CA" w14:textId="77777777" w:rsidR="006C6A92" w:rsidRPr="00D348D3"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Fax: 419-547-3279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DE3D" id="_x0000_t202" coordsize="21600,21600" o:spt="202" path="m,l,21600r21600,l21600,xe">
              <v:stroke joinstyle="miter"/>
              <v:path gradientshapeok="t" o:connecttype="rect"/>
            </v:shapetype>
            <v:shape id="Text Box 8" o:spid="_x0000_s1026" type="#_x0000_t202" style="position:absolute;left:0;text-align:left;margin-left:118.8pt;margin-top:-8.95pt;width:114pt;height:81.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" filled="f" stroked="f" strokecolor="black [0]" insetpen="t">
              <v:textbox inset="2.88pt,2.88pt,2.88pt,2.88pt">
                <w:txbxContent>
                  <w:p w:rsidR="00F71906"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567 Premier Drive</w:t>
                    </w:r>
                  </w:p>
                  <w:p w:rsidR="006C6A92"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Clyde, Ohio 43410</w:t>
                    </w:r>
                  </w:p>
                  <w:p w:rsidR="006C6A92"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Ph: 419-547-3273</w:t>
                    </w:r>
                  </w:p>
                  <w:p w:rsidR="006C6A92" w:rsidRPr="00D348D3" w:rsidRDefault="006C6A92" w:rsidP="00F71906">
                    <w:pPr>
                      <w:widowControl w:val="0"/>
                      <w:spacing w:after="0" w:line="240" w:lineRule="auto"/>
                      <w:rPr>
                        <w:rFonts w:ascii="Berlin Sans FB" w:hAnsi="Berlin Sans FB"/>
                        <w:color w:val="002060"/>
                        <w:sz w:val="24"/>
                        <w:szCs w:val="24"/>
                        <w14:ligatures w14:val="none"/>
                      </w:rPr>
                    </w:pPr>
                    <w:r>
                      <w:rPr>
                        <w:rFonts w:ascii="Berlin Sans FB" w:hAnsi="Berlin Sans FB"/>
                        <w:color w:val="002060"/>
                        <w:sz w:val="24"/>
                        <w:szCs w:val="24"/>
                        <w14:ligatures w14:val="none"/>
                      </w:rPr>
                      <w:t>Fax: 419-547-3279</w:t>
                    </w:r>
                  </w:p>
                </w:txbxContent>
              </v:textbox>
            </v:shape>
          </w:pict>
        </mc:Fallback>
      </mc:AlternateContent>
    </w:r>
    <w:r w:rsidR="00D348D3" w:rsidRPr="00315F0C">
      <w:rPr>
        <w:rFonts w:ascii="Times New Roman" w:hAnsi="Times New Roman"/>
        <w:b/>
        <w:noProof/>
        <w:sz w:val="60"/>
        <w:szCs w:val="60"/>
        <w:u w:val="single"/>
      </w:rPr>
      <w:drawing>
        <wp:anchor distT="36576" distB="36576" distL="36576" distR="36576" simplePos="0" relativeHeight="251670528" behindDoc="0" locked="0" layoutInCell="1" allowOverlap="1" wp14:anchorId="025CC7FE" wp14:editId="3C710802">
          <wp:simplePos x="0" y="0"/>
          <wp:positionH relativeFrom="column">
            <wp:posOffset>-76200</wp:posOffset>
          </wp:positionH>
          <wp:positionV relativeFrom="paragraph">
            <wp:posOffset>-320040</wp:posOffset>
          </wp:positionV>
          <wp:extent cx="1584960" cy="146106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l="6085" t="-1520" r="7100" b="16750"/>
                  <a:stretch>
                    <a:fillRect/>
                  </a:stretch>
                </pic:blipFill>
                <pic:spPr bwMode="auto">
                  <a:xfrm rot="10800000">
                    <a:off x="0" y="0"/>
                    <a:ext cx="1586428" cy="1462419"/>
                  </a:xfrm>
                  <a:prstGeom prst="flowChartConnector">
                    <a:avLst/>
                  </a:prstGeom>
                  <a:noFill/>
                  <a:ln>
                    <a:noFill/>
                  </a:ln>
                  <a:effectLst/>
                </pic:spPr>
              </pic:pic>
            </a:graphicData>
          </a:graphic>
          <wp14:sizeRelH relativeFrom="page">
            <wp14:pctWidth>0</wp14:pctWidth>
          </wp14:sizeRelH>
          <wp14:sizeRelV relativeFrom="page">
            <wp14:pctHeight>0</wp14:pctHeight>
          </wp14:sizeRelV>
        </wp:anchor>
      </w:drawing>
    </w:r>
    <w:r w:rsidR="00013F23" w:rsidRPr="00315F0C">
      <w:rPr>
        <w:b/>
        <w:color w:val="020D78"/>
        <w:sz w:val="22"/>
        <w:szCs w:val="60"/>
        <w:u w:val="single"/>
      </w:rPr>
      <w:t>Deadline to Apply</w:t>
    </w:r>
    <w:r w:rsidR="00013F23" w:rsidRPr="00013F23">
      <w:rPr>
        <w:b/>
        <w:color w:val="020D78"/>
        <w:sz w:val="22"/>
        <w:szCs w:val="60"/>
      </w:rPr>
      <w:t xml:space="preserve">: </w:t>
    </w:r>
    <w:r w:rsidR="009A1832">
      <w:rPr>
        <w:b/>
        <w:color w:val="020D78"/>
        <w:sz w:val="22"/>
        <w:szCs w:val="60"/>
      </w:rPr>
      <w:t>until filled</w:t>
    </w:r>
  </w:p>
  <w:p w14:paraId="6EE2A326" w14:textId="77777777" w:rsidR="006C6A92" w:rsidRPr="00A0697B" w:rsidRDefault="006C6A92" w:rsidP="006C6A92">
    <w:pPr>
      <w:pStyle w:val="Header"/>
      <w:tabs>
        <w:tab w:val="clear" w:pos="4680"/>
      </w:tabs>
      <w:ind w:left="4410" w:right="-720"/>
      <w:jc w:val="right"/>
      <w:rPr>
        <w:b/>
        <w:color w:val="020D78"/>
        <w:sz w:val="22"/>
        <w:szCs w:val="60"/>
      </w:rPr>
    </w:pPr>
    <w:r w:rsidRPr="00A0697B">
      <w:rPr>
        <w:b/>
        <w:color w:val="020D78"/>
        <w:sz w:val="22"/>
        <w:szCs w:val="60"/>
      </w:rPr>
      <w:t xml:space="preserve">To obtain and application </w:t>
    </w:r>
  </w:p>
  <w:p w14:paraId="0799CB90" w14:textId="77777777" w:rsidR="006C6A92" w:rsidRPr="00A0697B" w:rsidRDefault="006C6A92" w:rsidP="006C6A92">
    <w:pPr>
      <w:pStyle w:val="Header"/>
      <w:tabs>
        <w:tab w:val="clear" w:pos="4680"/>
      </w:tabs>
      <w:ind w:left="4410" w:right="-720"/>
      <w:jc w:val="right"/>
      <w:rPr>
        <w:b/>
        <w:color w:val="020D78"/>
        <w:sz w:val="22"/>
        <w:szCs w:val="60"/>
      </w:rPr>
    </w:pPr>
    <w:r w:rsidRPr="00A0697B">
      <w:rPr>
        <w:b/>
        <w:color w:val="020D78"/>
        <w:sz w:val="22"/>
        <w:szCs w:val="60"/>
      </w:rPr>
      <w:t xml:space="preserve">please visit our website at: </w:t>
    </w:r>
  </w:p>
  <w:p w14:paraId="32231660" w14:textId="77777777" w:rsidR="006C6A92" w:rsidRPr="00A0697B" w:rsidRDefault="006C6A92" w:rsidP="006C6A92">
    <w:pPr>
      <w:pStyle w:val="Header"/>
      <w:tabs>
        <w:tab w:val="clear" w:pos="4680"/>
      </w:tabs>
      <w:ind w:left="4410" w:right="-720"/>
      <w:jc w:val="right"/>
      <w:rPr>
        <w:b/>
        <w:color w:val="020D78"/>
        <w:sz w:val="22"/>
        <w:szCs w:val="60"/>
      </w:rPr>
    </w:pPr>
    <w:r w:rsidRPr="00A0697B">
      <w:rPr>
        <w:b/>
        <w:color w:val="020D78"/>
        <w:sz w:val="22"/>
        <w:szCs w:val="60"/>
      </w:rPr>
      <w:t>www.sandcoind.com</w:t>
    </w:r>
  </w:p>
  <w:p w14:paraId="071E2A29" w14:textId="77777777" w:rsidR="006C6A92" w:rsidRDefault="006C6A92" w:rsidP="006C6A92">
    <w:pPr>
      <w:pStyle w:val="Header"/>
      <w:tabs>
        <w:tab w:val="clear" w:pos="4680"/>
      </w:tabs>
      <w:ind w:left="4410" w:right="-720"/>
      <w:jc w:val="right"/>
      <w:rPr>
        <w:b/>
        <w:color w:val="020D78"/>
        <w:sz w:val="22"/>
        <w:szCs w:val="60"/>
      </w:rPr>
    </w:pPr>
  </w:p>
  <w:p w14:paraId="2B440CBC" w14:textId="77777777" w:rsidR="00013F23" w:rsidRPr="006C6A92" w:rsidRDefault="00013F23" w:rsidP="006C6A92">
    <w:pPr>
      <w:pStyle w:val="Header"/>
      <w:tabs>
        <w:tab w:val="clear" w:pos="4680"/>
      </w:tabs>
      <w:ind w:left="4410" w:right="-720"/>
      <w:jc w:val="right"/>
      <w:rPr>
        <w:b/>
        <w:color w:val="020D78"/>
        <w:sz w:val="22"/>
        <w:szCs w:val="60"/>
      </w:rPr>
    </w:pPr>
    <w:r w:rsidRPr="00013F23">
      <w:rPr>
        <w:b/>
        <w:noProof/>
        <w:color w:val="020D78"/>
        <w:sz w:val="22"/>
        <w:szCs w:val="60"/>
      </w:rPr>
      <mc:AlternateContent>
        <mc:Choice Requires="wps">
          <w:drawing>
            <wp:anchor distT="0" distB="0" distL="114300" distR="114300" simplePos="0" relativeHeight="251674624" behindDoc="0" locked="0" layoutInCell="1" allowOverlap="1" wp14:anchorId="574CF910" wp14:editId="3EFBBE78">
              <wp:simplePos x="0" y="0"/>
              <wp:positionH relativeFrom="column">
                <wp:posOffset>-150495</wp:posOffset>
              </wp:positionH>
              <wp:positionV relativeFrom="paragraph">
                <wp:posOffset>171450</wp:posOffset>
              </wp:positionV>
              <wp:extent cx="178498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81000"/>
                      </a:xfrm>
                      <a:prstGeom prst="rect">
                        <a:avLst/>
                      </a:prstGeom>
                      <a:noFill/>
                      <a:ln w="9525">
                        <a:noFill/>
                        <a:miter lim="800000"/>
                        <a:headEnd/>
                        <a:tailEnd/>
                      </a:ln>
                    </wps:spPr>
                    <wps:txbx>
                      <w:txbxContent>
                        <w:p w14:paraId="695CE0F7" w14:textId="77777777" w:rsidR="00D348D3" w:rsidRPr="00D348D3" w:rsidRDefault="00D348D3" w:rsidP="00D348D3">
                          <w:pPr>
                            <w:pStyle w:val="Header"/>
                            <w:tabs>
                              <w:tab w:val="clear" w:pos="4680"/>
                            </w:tabs>
                            <w:ind w:right="-720"/>
                            <w:rPr>
                              <w:rFonts w:ascii="Berlin Sans FB" w:hAnsi="Berlin Sans FB"/>
                              <w:color w:val="002060"/>
                              <w:sz w:val="36"/>
                              <w:szCs w:val="36"/>
                            </w:rPr>
                          </w:pPr>
                          <w:r w:rsidRPr="00D348D3">
                            <w:rPr>
                              <w:rFonts w:ascii="Berlin Sans FB" w:hAnsi="Berlin Sans FB"/>
                              <w:color w:val="002060"/>
                              <w:sz w:val="36"/>
                              <w:szCs w:val="36"/>
                            </w:rPr>
                            <w:t>Sandco Industries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98BAA" id="Text Box 2" o:spid="_x0000_s1027" type="#_x0000_t202" style="position:absolute;left:0;text-align:left;margin-left:-11.85pt;margin-top:13.5pt;width:140.5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" filled="f" stroked="f">
              <v:textbox>
                <w:txbxContent>
                  <w:p w:rsidR="00D348D3" w:rsidRPr="00D348D3" w:rsidRDefault="00D348D3" w:rsidP="00D348D3">
                    <w:pPr>
                      <w:pStyle w:val="Header"/>
                      <w:tabs>
                        <w:tab w:val="clear" w:pos="4680"/>
                      </w:tabs>
                      <w:ind w:right="-720"/>
                      <w:rPr>
                        <w:rFonts w:ascii="Berlin Sans FB" w:hAnsi="Berlin Sans FB"/>
                        <w:color w:val="002060"/>
                        <w:sz w:val="36"/>
                        <w:szCs w:val="36"/>
                      </w:rPr>
                    </w:pPr>
                    <w:r w:rsidRPr="00D348D3">
                      <w:rPr>
                        <w:rFonts w:ascii="Berlin Sans FB" w:hAnsi="Berlin Sans FB"/>
                        <w:color w:val="002060"/>
                        <w:sz w:val="36"/>
                        <w:szCs w:val="36"/>
                      </w:rPr>
                      <w:t>Sandco Industries</w:t>
                    </w:r>
                  </w:p>
                </w:txbxContent>
              </v:textbox>
            </v:shape>
          </w:pict>
        </mc:Fallback>
      </mc:AlternateContent>
    </w:r>
  </w:p>
  <w:p w14:paraId="6CA957B8" w14:textId="77777777" w:rsidR="00013F23" w:rsidRDefault="00013F23" w:rsidP="00013F23">
    <w:pPr>
      <w:widowControl w:val="0"/>
      <w:spacing w:after="0" w:line="240" w:lineRule="auto"/>
      <w:ind w:right="-720"/>
      <w:jc w:val="right"/>
      <w:rPr>
        <w:rFonts w:ascii="Berlin Sans FB" w:hAnsi="Berlin Sans FB"/>
        <w:color w:val="002060"/>
        <w:sz w:val="24"/>
        <w:szCs w:val="24"/>
        <w14:ligatures w14:val="none"/>
      </w:rPr>
    </w:pPr>
  </w:p>
  <w:p w14:paraId="37971C5D" w14:textId="77777777" w:rsidR="006C6A92" w:rsidRPr="00D348D3" w:rsidRDefault="006C6A92" w:rsidP="00013F23">
    <w:pPr>
      <w:widowControl w:val="0"/>
      <w:spacing w:after="0" w:line="240" w:lineRule="auto"/>
      <w:ind w:right="-720"/>
      <w:jc w:val="right"/>
      <w:rPr>
        <w:rFonts w:ascii="Berlin Sans FB" w:hAnsi="Berlin Sans FB"/>
        <w:color w:val="002060"/>
        <w:sz w:val="24"/>
        <w:szCs w:val="24"/>
        <w14:ligatures w14:val="none"/>
      </w:rPr>
    </w:pPr>
  </w:p>
  <w:p w14:paraId="3B27F2A1" w14:textId="77777777" w:rsidR="00FA2780" w:rsidRPr="00FA2780" w:rsidRDefault="00B90352" w:rsidP="00FA2780">
    <w:pPr>
      <w:tabs>
        <w:tab w:val="center" w:pos="4320"/>
        <w:tab w:val="right" w:pos="8640"/>
      </w:tabs>
      <w:spacing w:after="0" w:line="240" w:lineRule="auto"/>
      <w:jc w:val="center"/>
      <w:rPr>
        <w:rFonts w:ascii="Times New Roman" w:hAnsi="Times New Roman"/>
        <w:b/>
        <w:color w:val="auto"/>
        <w:kern w:val="0"/>
        <w:sz w:val="24"/>
        <w:szCs w:val="24"/>
        <w14:ligatures w14:val="none"/>
        <w14:cntxtAlts w14:val="0"/>
      </w:rPr>
    </w:pPr>
    <w:r>
      <w:rPr>
        <w:rFonts w:ascii="Times New Roman" w:hAnsi="Times New Roman"/>
        <w:b/>
        <w:color w:val="auto"/>
        <w:kern w:val="0"/>
        <w:sz w:val="24"/>
        <w:szCs w:val="24"/>
        <w14:ligatures w14:val="none"/>
        <w14:cntxtAlts w14:val="0"/>
      </w:rPr>
      <w:t xml:space="preserve">EXTERNAL </w:t>
    </w:r>
    <w:r w:rsidR="00FA2780" w:rsidRPr="00FA2780">
      <w:rPr>
        <w:rFonts w:ascii="Times New Roman" w:hAnsi="Times New Roman"/>
        <w:b/>
        <w:color w:val="auto"/>
        <w:kern w:val="0"/>
        <w:sz w:val="24"/>
        <w:szCs w:val="24"/>
        <w14:ligatures w14:val="none"/>
        <w14:cntxtAlts w14:val="0"/>
      </w:rPr>
      <w:t>NOTICE OF AVAILABLE 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C2A"/>
    <w:multiLevelType w:val="hybridMultilevel"/>
    <w:tmpl w:val="527E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5DE4"/>
    <w:multiLevelType w:val="hybridMultilevel"/>
    <w:tmpl w:val="6E72714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79B30F4B"/>
    <w:multiLevelType w:val="hybridMultilevel"/>
    <w:tmpl w:val="AE74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5F"/>
    <w:rsid w:val="00013F23"/>
    <w:rsid w:val="00052908"/>
    <w:rsid w:val="00121175"/>
    <w:rsid w:val="00135C36"/>
    <w:rsid w:val="00150565"/>
    <w:rsid w:val="0018677B"/>
    <w:rsid w:val="0021013C"/>
    <w:rsid w:val="002E41FA"/>
    <w:rsid w:val="002F2B6D"/>
    <w:rsid w:val="0030257D"/>
    <w:rsid w:val="00315F0C"/>
    <w:rsid w:val="0035484D"/>
    <w:rsid w:val="00372F14"/>
    <w:rsid w:val="003B379F"/>
    <w:rsid w:val="003C3A04"/>
    <w:rsid w:val="003E7B76"/>
    <w:rsid w:val="004322E6"/>
    <w:rsid w:val="00474889"/>
    <w:rsid w:val="004C4868"/>
    <w:rsid w:val="00563EAF"/>
    <w:rsid w:val="00575406"/>
    <w:rsid w:val="005B149A"/>
    <w:rsid w:val="005C4909"/>
    <w:rsid w:val="00625D4A"/>
    <w:rsid w:val="006362BD"/>
    <w:rsid w:val="006C6A92"/>
    <w:rsid w:val="006F67C3"/>
    <w:rsid w:val="00701756"/>
    <w:rsid w:val="00790D2D"/>
    <w:rsid w:val="007C11A0"/>
    <w:rsid w:val="007F1A08"/>
    <w:rsid w:val="00837D36"/>
    <w:rsid w:val="00882F2B"/>
    <w:rsid w:val="008F3092"/>
    <w:rsid w:val="008F4781"/>
    <w:rsid w:val="009209AB"/>
    <w:rsid w:val="00922AFF"/>
    <w:rsid w:val="00936A00"/>
    <w:rsid w:val="00966FEF"/>
    <w:rsid w:val="00977A23"/>
    <w:rsid w:val="009A0CB3"/>
    <w:rsid w:val="009A1832"/>
    <w:rsid w:val="00AA73C2"/>
    <w:rsid w:val="00AB5FBE"/>
    <w:rsid w:val="00B20EBF"/>
    <w:rsid w:val="00B24B0E"/>
    <w:rsid w:val="00B55AC9"/>
    <w:rsid w:val="00B6004A"/>
    <w:rsid w:val="00B6409F"/>
    <w:rsid w:val="00B8539E"/>
    <w:rsid w:val="00B90352"/>
    <w:rsid w:val="00BC5E22"/>
    <w:rsid w:val="00C21981"/>
    <w:rsid w:val="00C5360B"/>
    <w:rsid w:val="00CD734D"/>
    <w:rsid w:val="00D059B0"/>
    <w:rsid w:val="00D20A66"/>
    <w:rsid w:val="00D348D3"/>
    <w:rsid w:val="00D56191"/>
    <w:rsid w:val="00DC60D4"/>
    <w:rsid w:val="00DD281D"/>
    <w:rsid w:val="00E449DB"/>
    <w:rsid w:val="00E5169A"/>
    <w:rsid w:val="00E57B03"/>
    <w:rsid w:val="00EE4041"/>
    <w:rsid w:val="00EF005F"/>
    <w:rsid w:val="00F31544"/>
    <w:rsid w:val="00F642E9"/>
    <w:rsid w:val="00F71906"/>
    <w:rsid w:val="00F8698D"/>
    <w:rsid w:val="00F95096"/>
    <w:rsid w:val="00FA2780"/>
    <w:rsid w:val="00FD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C15D80"/>
  <w15:docId w15:val="{4132E525-FDF9-4BA6-8750-D916F00B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05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5F"/>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F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5F"/>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3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D3"/>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8F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Sandco.org</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Phyllis</dc:creator>
  <cp:lastModifiedBy>Haley Haferd</cp:lastModifiedBy>
  <cp:revision>3</cp:revision>
  <cp:lastPrinted>2019-06-11T16:54:00Z</cp:lastPrinted>
  <dcterms:created xsi:type="dcterms:W3CDTF">2019-06-11T16:53:00Z</dcterms:created>
  <dcterms:modified xsi:type="dcterms:W3CDTF">2019-06-11T16:59:00Z</dcterms:modified>
</cp:coreProperties>
</file>